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DF" w:rsidRPr="00F15687" w:rsidRDefault="003705BA" w:rsidP="00A52A5B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Homework</w:t>
      </w:r>
      <w:r w:rsidR="004C5CD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10</w:t>
      </w:r>
    </w:p>
    <w:p w:rsidR="00F15687" w:rsidRPr="003705BA" w:rsidRDefault="00526D4F" w:rsidP="00E90CCA">
      <w:pPr>
        <w:spacing w:line="36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0" type="#_x0000_t75" style="position:absolute;margin-left:231pt;margin-top:4.55pt;width:184.3pt;height:121.75pt;z-index:1;mso-position-horizontal-relative:text;mso-position-vertical-relative:text">
            <v:imagedata r:id="rId8" o:title=""/>
            <w10:wrap type="square"/>
          </v:shape>
        </w:pict>
      </w:r>
    </w:p>
    <w:p w:rsidR="003705BA" w:rsidRPr="003705BA" w:rsidRDefault="003705BA" w:rsidP="003705BA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  <w:r w:rsidRPr="003705BA">
        <w:rPr>
          <w:b/>
          <w:bCs/>
          <w:color w:val="000000"/>
          <w:sz w:val="22"/>
          <w:szCs w:val="22"/>
        </w:rPr>
        <w:t>P9.2.9</w:t>
      </w:r>
      <w:r w:rsidRPr="003705BA">
        <w:rPr>
          <w:bCs/>
          <w:color w:val="000000"/>
          <w:sz w:val="22"/>
          <w:szCs w:val="22"/>
        </w:rPr>
        <w:tab/>
        <w:t>Determine TEC looking into terminals ‘</w:t>
      </w:r>
      <w:proofErr w:type="spellStart"/>
      <w:r w:rsidRPr="003705BA">
        <w:rPr>
          <w:bCs/>
          <w:color w:val="000000"/>
          <w:sz w:val="22"/>
          <w:szCs w:val="22"/>
        </w:rPr>
        <w:t>ab</w:t>
      </w:r>
      <w:proofErr w:type="spellEnd"/>
      <w:r w:rsidRPr="003705BA">
        <w:rPr>
          <w:bCs/>
          <w:color w:val="000000"/>
          <w:sz w:val="22"/>
          <w:szCs w:val="22"/>
        </w:rPr>
        <w:t xml:space="preserve">’ in Figure P9.2.9, assuming </w:t>
      </w:r>
      <w:proofErr w:type="spellStart"/>
      <w:r w:rsidRPr="003705BA">
        <w:rPr>
          <w:bCs/>
          <w:i/>
          <w:color w:val="000000"/>
          <w:sz w:val="22"/>
          <w:szCs w:val="22"/>
        </w:rPr>
        <w:t>v</w:t>
      </w:r>
      <w:r w:rsidRPr="003705BA">
        <w:rPr>
          <w:bCs/>
          <w:i/>
          <w:color w:val="000000"/>
          <w:sz w:val="22"/>
          <w:szCs w:val="22"/>
          <w:vertAlign w:val="subscript"/>
        </w:rPr>
        <w:t>SRC</w:t>
      </w:r>
      <w:proofErr w:type="spellEnd"/>
      <w:r w:rsidRPr="003705BA">
        <w:rPr>
          <w:bCs/>
          <w:color w:val="000000"/>
          <w:sz w:val="22"/>
          <w:szCs w:val="22"/>
        </w:rPr>
        <w:t xml:space="preserve"> = </w:t>
      </w:r>
      <w:proofErr w:type="gramStart"/>
      <w:r w:rsidRPr="003705BA">
        <w:rPr>
          <w:bCs/>
          <w:color w:val="000000"/>
          <w:sz w:val="22"/>
          <w:szCs w:val="22"/>
        </w:rPr>
        <w:t>2cos(</w:t>
      </w:r>
      <w:proofErr w:type="gramEnd"/>
      <w:r w:rsidRPr="003705BA">
        <w:rPr>
          <w:bCs/>
          <w:color w:val="000000"/>
          <w:sz w:val="22"/>
          <w:szCs w:val="22"/>
        </w:rPr>
        <w:t>10</w:t>
      </w:r>
      <w:r w:rsidRPr="003705BA">
        <w:rPr>
          <w:bCs/>
          <w:color w:val="000000"/>
          <w:sz w:val="22"/>
          <w:szCs w:val="22"/>
          <w:vertAlign w:val="superscript"/>
        </w:rPr>
        <w:t>3</w:t>
      </w:r>
      <w:r w:rsidRPr="003705BA">
        <w:rPr>
          <w:bCs/>
          <w:i/>
          <w:color w:val="000000"/>
          <w:sz w:val="22"/>
          <w:szCs w:val="22"/>
        </w:rPr>
        <w:t>t</w:t>
      </w:r>
      <w:r w:rsidRPr="003705BA">
        <w:rPr>
          <w:bCs/>
          <w:color w:val="000000"/>
          <w:sz w:val="22"/>
          <w:szCs w:val="22"/>
        </w:rPr>
        <w:t xml:space="preserve"> - 60</w:t>
      </w:r>
      <w:r w:rsidRPr="003705BA">
        <w:rPr>
          <w:bCs/>
          <w:color w:val="000000"/>
          <w:sz w:val="22"/>
          <w:szCs w:val="22"/>
        </w:rPr>
        <w:sym w:font="Symbol" w:char="F0B0"/>
      </w:r>
      <w:r w:rsidRPr="003705BA">
        <w:rPr>
          <w:bCs/>
          <w:color w:val="000000"/>
          <w:sz w:val="22"/>
          <w:szCs w:val="22"/>
        </w:rPr>
        <w:t xml:space="preserve">) V and </w:t>
      </w:r>
      <w:r w:rsidRPr="003705BA">
        <w:rPr>
          <w:bCs/>
          <w:i/>
          <w:color w:val="000000"/>
          <w:sz w:val="22"/>
          <w:szCs w:val="22"/>
        </w:rPr>
        <w:t>k</w:t>
      </w:r>
      <w:r w:rsidRPr="003705BA">
        <w:rPr>
          <w:bCs/>
          <w:color w:val="000000"/>
          <w:sz w:val="22"/>
          <w:szCs w:val="22"/>
        </w:rPr>
        <w:t xml:space="preserve"> = 0.75.</w:t>
      </w:r>
    </w:p>
    <w:p w:rsidR="003705BA" w:rsidRPr="003705BA" w:rsidRDefault="003705BA" w:rsidP="003705BA">
      <w:pPr>
        <w:widowControl w:val="0"/>
        <w:spacing w:line="360" w:lineRule="auto"/>
        <w:ind w:left="720" w:hanging="720"/>
        <w:rPr>
          <w:bCs/>
          <w:color w:val="000000"/>
          <w:sz w:val="22"/>
          <w:szCs w:val="22"/>
        </w:rPr>
      </w:pPr>
      <w:r w:rsidRPr="003705BA">
        <w:rPr>
          <w:bCs/>
          <w:color w:val="000000"/>
          <w:sz w:val="22"/>
          <w:szCs w:val="22"/>
        </w:rPr>
        <w:t>Ans.</w:t>
      </w:r>
      <w:r w:rsidRPr="003705BA">
        <w:rPr>
          <w:bCs/>
          <w:color w:val="000000"/>
          <w:sz w:val="22"/>
          <w:szCs w:val="22"/>
        </w:rPr>
        <w:tab/>
        <w:t>6</w:t>
      </w:r>
      <w:r w:rsidRPr="003705BA">
        <w:rPr>
          <w:bCs/>
          <w:color w:val="000000"/>
          <w:sz w:val="22"/>
          <w:szCs w:val="22"/>
        </w:rPr>
        <w:sym w:font="Symbol" w:char="F0D0"/>
      </w:r>
      <w:r w:rsidRPr="003705BA">
        <w:rPr>
          <w:bCs/>
          <w:color w:val="000000"/>
          <w:sz w:val="22"/>
          <w:szCs w:val="22"/>
        </w:rPr>
        <w:t>120</w:t>
      </w:r>
      <w:r w:rsidRPr="003705BA">
        <w:rPr>
          <w:bCs/>
          <w:color w:val="000000"/>
          <w:sz w:val="22"/>
          <w:szCs w:val="22"/>
        </w:rPr>
        <w:sym w:font="Symbol" w:char="F0B0"/>
      </w:r>
      <w:r w:rsidRPr="003705BA">
        <w:rPr>
          <w:bCs/>
          <w:color w:val="000000"/>
          <w:sz w:val="22"/>
          <w:szCs w:val="22"/>
        </w:rPr>
        <w:t xml:space="preserve"> V, -</w:t>
      </w:r>
      <w:proofErr w:type="gramStart"/>
      <w:r w:rsidRPr="003705BA">
        <w:rPr>
          <w:bCs/>
          <w:i/>
          <w:color w:val="000000"/>
          <w:sz w:val="22"/>
          <w:szCs w:val="22"/>
        </w:rPr>
        <w:t>j</w:t>
      </w:r>
      <w:r w:rsidRPr="003705BA">
        <w:rPr>
          <w:bCs/>
          <w:color w:val="000000"/>
          <w:sz w:val="22"/>
          <w:szCs w:val="22"/>
        </w:rPr>
        <w:t xml:space="preserve">0.5 </w:t>
      </w:r>
      <w:proofErr w:type="gramEnd"/>
      <w:r w:rsidRPr="003705BA">
        <w:rPr>
          <w:bCs/>
          <w:color w:val="000000"/>
          <w:sz w:val="22"/>
          <w:szCs w:val="22"/>
        </w:rPr>
        <w:sym w:font="Symbol" w:char="F057"/>
      </w:r>
      <w:r w:rsidRPr="003705BA">
        <w:rPr>
          <w:bCs/>
          <w:color w:val="000000"/>
          <w:sz w:val="22"/>
          <w:szCs w:val="22"/>
        </w:rPr>
        <w:t>.</w:t>
      </w:r>
    </w:p>
    <w:p w:rsidR="003705BA" w:rsidRDefault="003705BA" w:rsidP="003705BA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3705BA" w:rsidRDefault="00526D4F" w:rsidP="003705BA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  <w:r>
        <w:pict>
          <v:shape id="_x0000_s1111" type="#_x0000_t75" style="position:absolute;left:0;text-align:left;margin-left:264.6pt;margin-top:0;width:164.9pt;height:116.45pt;z-index:2;mso-position-horizontal-relative:text;mso-position-vertical-relative:text">
            <v:imagedata r:id="rId9" o:title=""/>
            <w10:wrap type="square"/>
          </v:shape>
        </w:pict>
      </w:r>
      <w:r w:rsidR="003705BA" w:rsidRPr="003705BA">
        <w:rPr>
          <w:b/>
          <w:bCs/>
          <w:color w:val="000000"/>
          <w:sz w:val="22"/>
          <w:szCs w:val="22"/>
        </w:rPr>
        <w:t>Solution:</w:t>
      </w:r>
      <w:r w:rsidR="003705BA" w:rsidRPr="003705BA">
        <w:rPr>
          <w:bCs/>
          <w:color w:val="000000"/>
          <w:sz w:val="22"/>
          <w:szCs w:val="22"/>
        </w:rPr>
        <w:tab/>
      </w:r>
      <w:r w:rsidR="003705BA">
        <w:rPr>
          <w:bCs/>
          <w:color w:val="000000"/>
          <w:sz w:val="22"/>
          <w:szCs w:val="22"/>
        </w:rPr>
        <w:t>The impedances are: -</w:t>
      </w:r>
      <w:r w:rsidR="003705BA" w:rsidRPr="003705BA">
        <w:rPr>
          <w:bCs/>
          <w:i/>
          <w:color w:val="000000"/>
          <w:sz w:val="22"/>
          <w:szCs w:val="22"/>
        </w:rPr>
        <w:t>j</w:t>
      </w:r>
      <w:r w:rsidR="003705BA">
        <w:rPr>
          <w:bCs/>
          <w:color w:val="000000"/>
          <w:sz w:val="22"/>
          <w:szCs w:val="22"/>
        </w:rPr>
        <w:t>/</w:t>
      </w:r>
      <w:r w:rsidR="003705BA" w:rsidRPr="003705BA">
        <w:rPr>
          <w:bCs/>
          <w:i/>
          <w:color w:val="000000"/>
          <w:sz w:val="22"/>
          <w:szCs w:val="22"/>
        </w:rPr>
        <w:sym w:font="Symbol" w:char="F077"/>
      </w:r>
      <w:r w:rsidR="003705BA" w:rsidRPr="003705BA">
        <w:rPr>
          <w:bCs/>
          <w:i/>
          <w:color w:val="000000"/>
          <w:sz w:val="22"/>
          <w:szCs w:val="22"/>
        </w:rPr>
        <w:t>C</w:t>
      </w:r>
      <w:r w:rsidR="003705BA">
        <w:rPr>
          <w:bCs/>
          <w:color w:val="000000"/>
          <w:sz w:val="22"/>
          <w:szCs w:val="22"/>
        </w:rPr>
        <w:t xml:space="preserve"> = </w:t>
      </w:r>
    </w:p>
    <w:p w:rsidR="0036710C" w:rsidRDefault="003705BA" w:rsidP="003705BA">
      <w:pPr>
        <w:widowControl w:val="0"/>
        <w:spacing w:line="360" w:lineRule="auto"/>
        <w:ind w:left="108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</w:t>
      </w:r>
      <w:r w:rsidRPr="003705BA">
        <w:rPr>
          <w:bCs/>
          <w:i/>
          <w:color w:val="000000"/>
          <w:sz w:val="22"/>
          <w:szCs w:val="22"/>
        </w:rPr>
        <w:t>j</w:t>
      </w:r>
      <w:proofErr w:type="gramStart"/>
      <w:r>
        <w:rPr>
          <w:bCs/>
          <w:color w:val="000000"/>
          <w:sz w:val="22"/>
          <w:szCs w:val="22"/>
        </w:rPr>
        <w:t>/(</w:t>
      </w:r>
      <w:proofErr w:type="gramEnd"/>
      <w:r>
        <w:rPr>
          <w:bCs/>
          <w:color w:val="000000"/>
          <w:sz w:val="22"/>
          <w:szCs w:val="22"/>
        </w:rPr>
        <w:t>10</w:t>
      </w:r>
      <w:r w:rsidRPr="003705BA">
        <w:rPr>
          <w:bCs/>
          <w:color w:val="000000"/>
          <w:sz w:val="22"/>
          <w:szCs w:val="22"/>
          <w:vertAlign w:val="superscript"/>
        </w:rPr>
        <w:t>3</w:t>
      </w:r>
      <w:r>
        <w:rPr>
          <w:bCs/>
          <w:color w:val="000000"/>
          <w:sz w:val="22"/>
          <w:szCs w:val="22"/>
        </w:rPr>
        <w:sym w:font="Symbol" w:char="F0B4"/>
      </w:r>
      <w:r>
        <w:rPr>
          <w:bCs/>
          <w:color w:val="000000"/>
          <w:sz w:val="22"/>
          <w:szCs w:val="22"/>
        </w:rPr>
        <w:t>2</w:t>
      </w:r>
      <w:r>
        <w:rPr>
          <w:bCs/>
          <w:color w:val="000000"/>
          <w:sz w:val="22"/>
          <w:szCs w:val="22"/>
        </w:rPr>
        <w:sym w:font="Symbol" w:char="F0B4"/>
      </w:r>
      <w:r>
        <w:rPr>
          <w:bCs/>
          <w:color w:val="000000"/>
          <w:sz w:val="22"/>
          <w:szCs w:val="22"/>
        </w:rPr>
        <w:t>10</w:t>
      </w:r>
      <w:r w:rsidRPr="003705BA">
        <w:rPr>
          <w:bCs/>
          <w:color w:val="000000"/>
          <w:sz w:val="22"/>
          <w:szCs w:val="22"/>
          <w:vertAlign w:val="superscript"/>
        </w:rPr>
        <w:t>-3</w:t>
      </w:r>
      <w:r>
        <w:rPr>
          <w:bCs/>
          <w:color w:val="000000"/>
          <w:sz w:val="22"/>
          <w:szCs w:val="22"/>
        </w:rPr>
        <w:t xml:space="preserve">) = </w:t>
      </w:r>
      <w:r w:rsidR="0036710C">
        <w:rPr>
          <w:bCs/>
          <w:color w:val="000000"/>
          <w:sz w:val="22"/>
          <w:szCs w:val="22"/>
        </w:rPr>
        <w:t>-</w:t>
      </w:r>
      <w:r w:rsidR="0036710C" w:rsidRPr="0036710C">
        <w:rPr>
          <w:bCs/>
          <w:i/>
          <w:color w:val="000000"/>
          <w:sz w:val="22"/>
          <w:szCs w:val="22"/>
        </w:rPr>
        <w:t>j</w:t>
      </w:r>
      <w:r w:rsidR="0036710C">
        <w:rPr>
          <w:bCs/>
          <w:color w:val="000000"/>
          <w:sz w:val="22"/>
          <w:szCs w:val="22"/>
        </w:rPr>
        <w:t xml:space="preserve">0.5 </w:t>
      </w:r>
      <w:r w:rsidR="0036710C">
        <w:rPr>
          <w:bCs/>
          <w:color w:val="000000"/>
          <w:sz w:val="22"/>
          <w:szCs w:val="22"/>
        </w:rPr>
        <w:sym w:font="Symbol" w:char="F057"/>
      </w:r>
      <w:r w:rsidR="0036710C">
        <w:rPr>
          <w:bCs/>
          <w:color w:val="000000"/>
          <w:sz w:val="22"/>
          <w:szCs w:val="22"/>
        </w:rPr>
        <w:t xml:space="preserve">; </w:t>
      </w:r>
      <w:r w:rsidR="0036710C" w:rsidRPr="003705BA">
        <w:rPr>
          <w:bCs/>
          <w:i/>
          <w:color w:val="000000"/>
          <w:sz w:val="22"/>
          <w:szCs w:val="22"/>
        </w:rPr>
        <w:t>j</w:t>
      </w:r>
      <w:r w:rsidR="0036710C" w:rsidRPr="003705BA">
        <w:rPr>
          <w:bCs/>
          <w:i/>
          <w:color w:val="000000"/>
          <w:sz w:val="22"/>
          <w:szCs w:val="22"/>
        </w:rPr>
        <w:sym w:font="Symbol" w:char="F077"/>
      </w:r>
      <w:r w:rsidR="0036710C">
        <w:rPr>
          <w:bCs/>
          <w:i/>
          <w:color w:val="000000"/>
          <w:sz w:val="22"/>
          <w:szCs w:val="22"/>
        </w:rPr>
        <w:t>L</w:t>
      </w:r>
      <w:r w:rsidR="0036710C" w:rsidRPr="0036710C">
        <w:rPr>
          <w:bCs/>
          <w:color w:val="000000"/>
          <w:sz w:val="22"/>
          <w:szCs w:val="22"/>
          <w:vertAlign w:val="subscript"/>
        </w:rPr>
        <w:t>1</w:t>
      </w:r>
      <w:r w:rsidR="0036710C">
        <w:rPr>
          <w:bCs/>
          <w:color w:val="000000"/>
          <w:sz w:val="22"/>
          <w:szCs w:val="22"/>
        </w:rPr>
        <w:t xml:space="preserve"> = </w:t>
      </w:r>
    </w:p>
    <w:p w:rsidR="003705BA" w:rsidRPr="003705BA" w:rsidRDefault="0036710C" w:rsidP="0036710C">
      <w:pPr>
        <w:widowControl w:val="0"/>
        <w:spacing w:line="360" w:lineRule="auto"/>
        <w:ind w:left="1080"/>
        <w:rPr>
          <w:bCs/>
          <w:color w:val="000000"/>
          <w:sz w:val="22"/>
          <w:szCs w:val="22"/>
        </w:rPr>
      </w:pPr>
      <w:proofErr w:type="gramStart"/>
      <w:r w:rsidRPr="0036710C">
        <w:rPr>
          <w:bCs/>
          <w:i/>
          <w:color w:val="000000"/>
          <w:sz w:val="22"/>
          <w:szCs w:val="22"/>
        </w:rPr>
        <w:t>j</w:t>
      </w:r>
      <w:r>
        <w:rPr>
          <w:bCs/>
          <w:color w:val="000000"/>
          <w:sz w:val="22"/>
          <w:szCs w:val="22"/>
        </w:rPr>
        <w:t>(</w:t>
      </w:r>
      <w:proofErr w:type="gramEnd"/>
      <w:r w:rsidRPr="0036710C">
        <w:rPr>
          <w:bCs/>
          <w:color w:val="000000"/>
          <w:sz w:val="22"/>
          <w:szCs w:val="22"/>
        </w:rPr>
        <w:t>10</w:t>
      </w:r>
      <w:r w:rsidRPr="0036710C">
        <w:rPr>
          <w:bCs/>
          <w:color w:val="000000"/>
          <w:sz w:val="22"/>
          <w:szCs w:val="22"/>
          <w:vertAlign w:val="superscript"/>
        </w:rPr>
        <w:t>3</w:t>
      </w:r>
      <w:r>
        <w:rPr>
          <w:bCs/>
          <w:color w:val="000000"/>
          <w:sz w:val="22"/>
          <w:szCs w:val="22"/>
        </w:rPr>
        <w:sym w:font="Symbol" w:char="F0B4"/>
      </w:r>
      <w:r>
        <w:rPr>
          <w:bCs/>
          <w:color w:val="000000"/>
          <w:sz w:val="22"/>
          <w:szCs w:val="22"/>
        </w:rPr>
        <w:t>1</w:t>
      </w:r>
      <w:r>
        <w:rPr>
          <w:bCs/>
          <w:color w:val="000000"/>
          <w:sz w:val="22"/>
          <w:szCs w:val="22"/>
        </w:rPr>
        <w:sym w:font="Symbol" w:char="F0B4"/>
      </w:r>
      <w:r>
        <w:rPr>
          <w:bCs/>
          <w:color w:val="000000"/>
          <w:sz w:val="22"/>
          <w:szCs w:val="22"/>
        </w:rPr>
        <w:t>10</w:t>
      </w:r>
      <w:r w:rsidRPr="003705BA">
        <w:rPr>
          <w:bCs/>
          <w:color w:val="000000"/>
          <w:sz w:val="22"/>
          <w:szCs w:val="22"/>
          <w:vertAlign w:val="superscript"/>
        </w:rPr>
        <w:t>-3</w:t>
      </w:r>
      <w:r>
        <w:rPr>
          <w:bCs/>
          <w:color w:val="000000"/>
          <w:sz w:val="22"/>
          <w:szCs w:val="22"/>
        </w:rPr>
        <w:t xml:space="preserve">) = </w:t>
      </w:r>
      <w:r w:rsidRPr="0036710C">
        <w:rPr>
          <w:bCs/>
          <w:i/>
          <w:color w:val="000000"/>
          <w:sz w:val="22"/>
          <w:szCs w:val="22"/>
        </w:rPr>
        <w:t>j</w:t>
      </w:r>
      <w:r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sym w:font="Symbol" w:char="F057"/>
      </w:r>
      <w:r>
        <w:rPr>
          <w:bCs/>
          <w:color w:val="000000"/>
          <w:sz w:val="22"/>
          <w:szCs w:val="22"/>
        </w:rPr>
        <w:t xml:space="preserve">; </w:t>
      </w:r>
      <w:r w:rsidRPr="003705BA">
        <w:rPr>
          <w:bCs/>
          <w:i/>
          <w:color w:val="000000"/>
          <w:sz w:val="22"/>
          <w:szCs w:val="22"/>
        </w:rPr>
        <w:t>j</w:t>
      </w:r>
      <w:r w:rsidRPr="003705BA">
        <w:rPr>
          <w:bCs/>
          <w:i/>
          <w:color w:val="000000"/>
          <w:sz w:val="22"/>
          <w:szCs w:val="22"/>
        </w:rPr>
        <w:sym w:font="Symbol" w:char="F077"/>
      </w:r>
      <w:r>
        <w:rPr>
          <w:bCs/>
          <w:i/>
          <w:color w:val="000000"/>
          <w:sz w:val="22"/>
          <w:szCs w:val="22"/>
        </w:rPr>
        <w:t>L</w:t>
      </w:r>
      <w:r>
        <w:rPr>
          <w:bCs/>
          <w:color w:val="000000"/>
          <w:sz w:val="22"/>
          <w:szCs w:val="22"/>
          <w:vertAlign w:val="subscript"/>
        </w:rPr>
        <w:t>2</w:t>
      </w:r>
      <w:r>
        <w:rPr>
          <w:bCs/>
          <w:color w:val="000000"/>
          <w:sz w:val="22"/>
          <w:szCs w:val="22"/>
        </w:rPr>
        <w:t xml:space="preserve"> = </w:t>
      </w:r>
      <w:r w:rsidRPr="003705BA">
        <w:rPr>
          <w:bCs/>
          <w:i/>
          <w:color w:val="000000"/>
          <w:sz w:val="22"/>
          <w:szCs w:val="22"/>
        </w:rPr>
        <w:t>j</w:t>
      </w:r>
      <w:r w:rsidRPr="0036710C">
        <w:rPr>
          <w:bCs/>
          <w:color w:val="000000"/>
          <w:sz w:val="22"/>
          <w:szCs w:val="22"/>
        </w:rPr>
        <w:t>(</w:t>
      </w:r>
      <w:r>
        <w:rPr>
          <w:bCs/>
          <w:color w:val="000000"/>
          <w:sz w:val="22"/>
          <w:szCs w:val="22"/>
        </w:rPr>
        <w:t>10</w:t>
      </w:r>
      <w:r w:rsidRPr="003705BA">
        <w:rPr>
          <w:bCs/>
          <w:color w:val="000000"/>
          <w:sz w:val="22"/>
          <w:szCs w:val="22"/>
          <w:vertAlign w:val="superscript"/>
        </w:rPr>
        <w:t>3</w:t>
      </w:r>
      <w:r>
        <w:rPr>
          <w:bCs/>
          <w:color w:val="000000"/>
          <w:sz w:val="22"/>
          <w:szCs w:val="22"/>
        </w:rPr>
        <w:sym w:font="Symbol" w:char="F0B4"/>
      </w:r>
      <w:r>
        <w:rPr>
          <w:bCs/>
          <w:color w:val="000000"/>
          <w:sz w:val="22"/>
          <w:szCs w:val="22"/>
        </w:rPr>
        <w:t>4</w:t>
      </w:r>
      <w:r>
        <w:rPr>
          <w:bCs/>
          <w:color w:val="000000"/>
          <w:sz w:val="22"/>
          <w:szCs w:val="22"/>
        </w:rPr>
        <w:sym w:font="Symbol" w:char="F0B4"/>
      </w:r>
      <w:r>
        <w:rPr>
          <w:bCs/>
          <w:color w:val="000000"/>
          <w:sz w:val="22"/>
          <w:szCs w:val="22"/>
        </w:rPr>
        <w:t>10</w:t>
      </w:r>
      <w:r w:rsidRPr="003705BA">
        <w:rPr>
          <w:bCs/>
          <w:color w:val="000000"/>
          <w:sz w:val="22"/>
          <w:szCs w:val="22"/>
          <w:vertAlign w:val="superscript"/>
        </w:rPr>
        <w:t>-3</w:t>
      </w:r>
      <w:r>
        <w:rPr>
          <w:bCs/>
          <w:color w:val="000000"/>
          <w:sz w:val="22"/>
          <w:szCs w:val="22"/>
        </w:rPr>
        <w:t xml:space="preserve">) = </w:t>
      </w:r>
      <w:r w:rsidRPr="0036710C">
        <w:rPr>
          <w:bCs/>
          <w:i/>
          <w:color w:val="000000"/>
          <w:sz w:val="22"/>
          <w:szCs w:val="22"/>
        </w:rPr>
        <w:t>j</w:t>
      </w:r>
      <w:r w:rsidRPr="0036710C">
        <w:rPr>
          <w:bCs/>
          <w:color w:val="000000"/>
          <w:sz w:val="22"/>
          <w:szCs w:val="22"/>
        </w:rPr>
        <w:t>4</w:t>
      </w:r>
      <w:r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sym w:font="Symbol" w:char="F057"/>
      </w:r>
      <w:r>
        <w:rPr>
          <w:bCs/>
          <w:color w:val="000000"/>
          <w:sz w:val="22"/>
          <w:szCs w:val="22"/>
        </w:rPr>
        <w:t xml:space="preserve">; </w:t>
      </w:r>
      <w:r w:rsidRPr="003705BA">
        <w:rPr>
          <w:bCs/>
          <w:i/>
          <w:color w:val="000000"/>
          <w:sz w:val="22"/>
          <w:szCs w:val="22"/>
        </w:rPr>
        <w:t>j</w:t>
      </w:r>
      <w:r w:rsidRPr="003705BA">
        <w:rPr>
          <w:bCs/>
          <w:i/>
          <w:color w:val="000000"/>
          <w:sz w:val="22"/>
          <w:szCs w:val="22"/>
        </w:rPr>
        <w:sym w:font="Symbol" w:char="F077"/>
      </w:r>
      <w:r>
        <w:rPr>
          <w:bCs/>
          <w:i/>
          <w:color w:val="000000"/>
          <w:sz w:val="22"/>
          <w:szCs w:val="22"/>
        </w:rPr>
        <w:t>M</w:t>
      </w:r>
      <w:r>
        <w:rPr>
          <w:bCs/>
          <w:color w:val="000000"/>
          <w:sz w:val="22"/>
          <w:szCs w:val="22"/>
        </w:rPr>
        <w:t xml:space="preserve"> = </w:t>
      </w:r>
      <w:r w:rsidRPr="003705BA">
        <w:rPr>
          <w:bCs/>
          <w:i/>
          <w:color w:val="000000"/>
          <w:sz w:val="22"/>
          <w:szCs w:val="22"/>
        </w:rPr>
        <w:t>j</w:t>
      </w:r>
      <w:r w:rsidRPr="0036710C">
        <w:rPr>
          <w:bCs/>
          <w:color w:val="000000"/>
          <w:sz w:val="22"/>
          <w:szCs w:val="22"/>
        </w:rPr>
        <w:t>(</w:t>
      </w:r>
      <w:r>
        <w:rPr>
          <w:bCs/>
          <w:color w:val="000000"/>
          <w:sz w:val="22"/>
          <w:szCs w:val="22"/>
        </w:rPr>
        <w:t>10</w:t>
      </w:r>
      <w:r w:rsidRPr="003705BA">
        <w:rPr>
          <w:bCs/>
          <w:color w:val="000000"/>
          <w:sz w:val="22"/>
          <w:szCs w:val="22"/>
          <w:vertAlign w:val="superscript"/>
        </w:rPr>
        <w:t>3</w:t>
      </w:r>
      <w:r>
        <w:rPr>
          <w:bCs/>
          <w:color w:val="000000"/>
          <w:sz w:val="22"/>
          <w:szCs w:val="22"/>
        </w:rPr>
        <w:sym w:font="Symbol" w:char="F0B4"/>
      </w:r>
      <w:r>
        <w:rPr>
          <w:bCs/>
          <w:color w:val="000000"/>
          <w:sz w:val="22"/>
          <w:szCs w:val="22"/>
        </w:rPr>
        <w:t>0.75</w:t>
      </w:r>
      <w:r>
        <w:rPr>
          <w:bCs/>
          <w:color w:val="000000"/>
          <w:sz w:val="22"/>
          <w:szCs w:val="22"/>
        </w:rPr>
        <w:sym w:font="Symbol" w:char="F0B4"/>
      </w:r>
      <w:r>
        <w:rPr>
          <w:bCs/>
          <w:color w:val="000000"/>
          <w:sz w:val="22"/>
          <w:szCs w:val="22"/>
        </w:rPr>
        <w:t>2</w:t>
      </w:r>
      <w:r>
        <w:rPr>
          <w:bCs/>
          <w:color w:val="000000"/>
          <w:sz w:val="22"/>
          <w:szCs w:val="22"/>
        </w:rPr>
        <w:sym w:font="Symbol" w:char="F0B4"/>
      </w:r>
      <w:r>
        <w:rPr>
          <w:bCs/>
          <w:color w:val="000000"/>
          <w:sz w:val="22"/>
          <w:szCs w:val="22"/>
        </w:rPr>
        <w:t>10</w:t>
      </w:r>
      <w:r w:rsidRPr="003705BA">
        <w:rPr>
          <w:bCs/>
          <w:color w:val="000000"/>
          <w:sz w:val="22"/>
          <w:szCs w:val="22"/>
          <w:vertAlign w:val="superscript"/>
        </w:rPr>
        <w:t>-3</w:t>
      </w:r>
      <w:r>
        <w:rPr>
          <w:bCs/>
          <w:color w:val="000000"/>
          <w:sz w:val="22"/>
          <w:szCs w:val="22"/>
        </w:rPr>
        <w:t xml:space="preserve">) = </w:t>
      </w:r>
      <w:r w:rsidRPr="0036710C">
        <w:rPr>
          <w:bCs/>
          <w:i/>
          <w:color w:val="000000"/>
          <w:sz w:val="22"/>
          <w:szCs w:val="22"/>
        </w:rPr>
        <w:t>j</w:t>
      </w:r>
      <w:r>
        <w:rPr>
          <w:bCs/>
          <w:color w:val="000000"/>
          <w:sz w:val="22"/>
          <w:szCs w:val="22"/>
        </w:rPr>
        <w:t xml:space="preserve">1.5 </w:t>
      </w:r>
      <w:r>
        <w:rPr>
          <w:bCs/>
          <w:color w:val="000000"/>
          <w:sz w:val="22"/>
          <w:szCs w:val="22"/>
        </w:rPr>
        <w:sym w:font="Symbol" w:char="F057"/>
      </w:r>
      <w:r>
        <w:rPr>
          <w:bCs/>
          <w:color w:val="000000"/>
          <w:sz w:val="22"/>
          <w:szCs w:val="22"/>
        </w:rPr>
        <w:t xml:space="preserve">. The circuit in the frequency domain with the linear </w:t>
      </w:r>
      <w:r w:rsidR="000B53FE">
        <w:rPr>
          <w:bCs/>
          <w:color w:val="000000"/>
          <w:sz w:val="22"/>
          <w:szCs w:val="22"/>
        </w:rPr>
        <w:t xml:space="preserve">transformer </w:t>
      </w:r>
      <w:r>
        <w:rPr>
          <w:bCs/>
          <w:color w:val="000000"/>
          <w:sz w:val="22"/>
          <w:szCs w:val="22"/>
        </w:rPr>
        <w:t>replaced by its T</w:t>
      </w:r>
      <w:r w:rsidR="000B53FE">
        <w:rPr>
          <w:bCs/>
          <w:color w:val="000000"/>
          <w:sz w:val="22"/>
          <w:szCs w:val="22"/>
        </w:rPr>
        <w:t>-equivalent circuit is as shown. The series impedances are (</w:t>
      </w:r>
      <w:r w:rsidR="000B53FE" w:rsidRPr="003705BA">
        <w:rPr>
          <w:bCs/>
          <w:i/>
          <w:color w:val="000000"/>
          <w:sz w:val="22"/>
          <w:szCs w:val="22"/>
        </w:rPr>
        <w:t>j</w:t>
      </w:r>
      <w:r w:rsidR="000B53FE" w:rsidRPr="003705BA">
        <w:rPr>
          <w:bCs/>
          <w:i/>
          <w:color w:val="000000"/>
          <w:sz w:val="22"/>
          <w:szCs w:val="22"/>
        </w:rPr>
        <w:sym w:font="Symbol" w:char="F077"/>
      </w:r>
      <w:r w:rsidR="000B53FE">
        <w:rPr>
          <w:bCs/>
          <w:i/>
          <w:color w:val="000000"/>
          <w:sz w:val="22"/>
          <w:szCs w:val="22"/>
        </w:rPr>
        <w:t>L</w:t>
      </w:r>
      <w:r w:rsidR="000B53FE" w:rsidRPr="0036710C">
        <w:rPr>
          <w:bCs/>
          <w:color w:val="000000"/>
          <w:sz w:val="22"/>
          <w:szCs w:val="22"/>
          <w:vertAlign w:val="subscript"/>
        </w:rPr>
        <w:t>1</w:t>
      </w:r>
      <w:r>
        <w:rPr>
          <w:bCs/>
          <w:color w:val="000000"/>
          <w:sz w:val="22"/>
          <w:szCs w:val="22"/>
        </w:rPr>
        <w:t xml:space="preserve"> </w:t>
      </w:r>
      <w:r w:rsidR="000B53FE">
        <w:rPr>
          <w:bCs/>
          <w:color w:val="000000"/>
          <w:sz w:val="22"/>
          <w:szCs w:val="22"/>
        </w:rPr>
        <w:t xml:space="preserve">+ </w:t>
      </w:r>
      <w:r w:rsidR="000B53FE" w:rsidRPr="003705BA">
        <w:rPr>
          <w:bCs/>
          <w:i/>
          <w:color w:val="000000"/>
          <w:sz w:val="22"/>
          <w:szCs w:val="22"/>
        </w:rPr>
        <w:t>j</w:t>
      </w:r>
      <w:r w:rsidR="000B53FE" w:rsidRPr="003705BA">
        <w:rPr>
          <w:bCs/>
          <w:i/>
          <w:color w:val="000000"/>
          <w:sz w:val="22"/>
          <w:szCs w:val="22"/>
        </w:rPr>
        <w:sym w:font="Symbol" w:char="F077"/>
      </w:r>
      <w:r w:rsidR="000B53FE">
        <w:rPr>
          <w:bCs/>
          <w:i/>
          <w:color w:val="000000"/>
          <w:sz w:val="22"/>
          <w:szCs w:val="22"/>
        </w:rPr>
        <w:t>M</w:t>
      </w:r>
      <w:r w:rsidR="000B53FE" w:rsidRPr="000B53FE">
        <w:rPr>
          <w:bCs/>
          <w:color w:val="000000"/>
          <w:sz w:val="22"/>
          <w:szCs w:val="22"/>
        </w:rPr>
        <w:t>)</w:t>
      </w:r>
      <w:r w:rsidR="000B53FE">
        <w:rPr>
          <w:bCs/>
          <w:color w:val="000000"/>
          <w:sz w:val="22"/>
          <w:szCs w:val="22"/>
        </w:rPr>
        <w:t xml:space="preserve"> = </w:t>
      </w:r>
      <w:r w:rsidR="000B53FE" w:rsidRPr="000B53FE">
        <w:rPr>
          <w:bCs/>
          <w:i/>
          <w:color w:val="000000"/>
          <w:sz w:val="22"/>
          <w:szCs w:val="22"/>
        </w:rPr>
        <w:t>j</w:t>
      </w:r>
      <w:r w:rsidR="000B53FE">
        <w:rPr>
          <w:bCs/>
          <w:color w:val="000000"/>
          <w:sz w:val="22"/>
          <w:szCs w:val="22"/>
        </w:rPr>
        <w:t xml:space="preserve">2.5 </w:t>
      </w:r>
      <w:r w:rsidR="000B53FE">
        <w:rPr>
          <w:bCs/>
          <w:color w:val="000000"/>
          <w:sz w:val="22"/>
          <w:szCs w:val="22"/>
        </w:rPr>
        <w:sym w:font="Symbol" w:char="F057"/>
      </w:r>
      <w:r w:rsidR="000B53FE">
        <w:rPr>
          <w:bCs/>
          <w:color w:val="000000"/>
          <w:sz w:val="22"/>
          <w:szCs w:val="22"/>
        </w:rPr>
        <w:t xml:space="preserve"> and (</w:t>
      </w:r>
      <w:r w:rsidR="000B53FE" w:rsidRPr="003705BA">
        <w:rPr>
          <w:bCs/>
          <w:i/>
          <w:color w:val="000000"/>
          <w:sz w:val="22"/>
          <w:szCs w:val="22"/>
        </w:rPr>
        <w:t>j</w:t>
      </w:r>
      <w:r w:rsidR="000B53FE" w:rsidRPr="003705BA">
        <w:rPr>
          <w:bCs/>
          <w:i/>
          <w:color w:val="000000"/>
          <w:sz w:val="22"/>
          <w:szCs w:val="22"/>
        </w:rPr>
        <w:sym w:font="Symbol" w:char="F077"/>
      </w:r>
      <w:r w:rsidR="000B53FE">
        <w:rPr>
          <w:bCs/>
          <w:i/>
          <w:color w:val="000000"/>
          <w:sz w:val="22"/>
          <w:szCs w:val="22"/>
        </w:rPr>
        <w:t>L</w:t>
      </w:r>
      <w:r w:rsidR="000B53FE">
        <w:rPr>
          <w:bCs/>
          <w:color w:val="000000"/>
          <w:sz w:val="22"/>
          <w:szCs w:val="22"/>
          <w:vertAlign w:val="subscript"/>
        </w:rPr>
        <w:t>2</w:t>
      </w:r>
      <w:r w:rsidR="000B53FE">
        <w:rPr>
          <w:bCs/>
          <w:color w:val="000000"/>
          <w:sz w:val="22"/>
          <w:szCs w:val="22"/>
        </w:rPr>
        <w:t xml:space="preserve"> + </w:t>
      </w:r>
      <w:r w:rsidR="000B53FE" w:rsidRPr="003705BA">
        <w:rPr>
          <w:bCs/>
          <w:i/>
          <w:color w:val="000000"/>
          <w:sz w:val="22"/>
          <w:szCs w:val="22"/>
        </w:rPr>
        <w:t>j</w:t>
      </w:r>
      <w:r w:rsidR="000B53FE" w:rsidRPr="003705BA">
        <w:rPr>
          <w:bCs/>
          <w:i/>
          <w:color w:val="000000"/>
          <w:sz w:val="22"/>
          <w:szCs w:val="22"/>
        </w:rPr>
        <w:sym w:font="Symbol" w:char="F077"/>
      </w:r>
      <w:r w:rsidR="000B53FE">
        <w:rPr>
          <w:bCs/>
          <w:i/>
          <w:color w:val="000000"/>
          <w:sz w:val="22"/>
          <w:szCs w:val="22"/>
        </w:rPr>
        <w:t>M</w:t>
      </w:r>
      <w:r w:rsidR="000B53FE" w:rsidRPr="000B53FE">
        <w:rPr>
          <w:bCs/>
          <w:color w:val="000000"/>
          <w:sz w:val="22"/>
          <w:szCs w:val="22"/>
        </w:rPr>
        <w:t>)</w:t>
      </w:r>
      <w:r w:rsidR="000B53FE">
        <w:rPr>
          <w:bCs/>
          <w:color w:val="000000"/>
          <w:sz w:val="22"/>
          <w:szCs w:val="22"/>
        </w:rPr>
        <w:t xml:space="preserve"> = </w:t>
      </w:r>
      <w:proofErr w:type="gramStart"/>
      <w:r w:rsidR="000B53FE" w:rsidRPr="000B53FE">
        <w:rPr>
          <w:bCs/>
          <w:i/>
          <w:color w:val="000000"/>
          <w:sz w:val="22"/>
          <w:szCs w:val="22"/>
        </w:rPr>
        <w:t>j</w:t>
      </w:r>
      <w:r w:rsidR="000B53FE">
        <w:rPr>
          <w:bCs/>
          <w:color w:val="000000"/>
          <w:sz w:val="22"/>
          <w:szCs w:val="22"/>
        </w:rPr>
        <w:t xml:space="preserve">5.5 </w:t>
      </w:r>
      <w:proofErr w:type="gramEnd"/>
      <w:r w:rsidR="000B53FE">
        <w:rPr>
          <w:bCs/>
          <w:color w:val="000000"/>
          <w:sz w:val="22"/>
          <w:szCs w:val="22"/>
        </w:rPr>
        <w:sym w:font="Symbol" w:char="F057"/>
      </w:r>
      <w:r w:rsidR="000B53FE">
        <w:rPr>
          <w:bCs/>
          <w:color w:val="000000"/>
          <w:sz w:val="22"/>
          <w:szCs w:val="22"/>
        </w:rPr>
        <w:t>, the shunt impedance being -</w:t>
      </w:r>
      <w:r w:rsidR="000B53FE" w:rsidRPr="003705BA">
        <w:rPr>
          <w:bCs/>
          <w:i/>
          <w:color w:val="000000"/>
          <w:sz w:val="22"/>
          <w:szCs w:val="22"/>
        </w:rPr>
        <w:t>j</w:t>
      </w:r>
      <w:r w:rsidR="000B53FE" w:rsidRPr="003705BA">
        <w:rPr>
          <w:bCs/>
          <w:i/>
          <w:color w:val="000000"/>
          <w:sz w:val="22"/>
          <w:szCs w:val="22"/>
        </w:rPr>
        <w:sym w:font="Symbol" w:char="F077"/>
      </w:r>
      <w:r w:rsidR="000B53FE">
        <w:rPr>
          <w:bCs/>
          <w:i/>
          <w:color w:val="000000"/>
          <w:sz w:val="22"/>
          <w:szCs w:val="22"/>
        </w:rPr>
        <w:t>M</w:t>
      </w:r>
      <w:r w:rsidR="000B53FE">
        <w:rPr>
          <w:bCs/>
          <w:color w:val="000000"/>
          <w:sz w:val="22"/>
          <w:szCs w:val="22"/>
        </w:rPr>
        <w:t xml:space="preserve"> = -</w:t>
      </w:r>
      <w:r w:rsidR="000B53FE" w:rsidRPr="0036710C">
        <w:rPr>
          <w:bCs/>
          <w:i/>
          <w:color w:val="000000"/>
          <w:sz w:val="22"/>
          <w:szCs w:val="22"/>
        </w:rPr>
        <w:t>j</w:t>
      </w:r>
      <w:r w:rsidR="000B53FE">
        <w:rPr>
          <w:bCs/>
          <w:color w:val="000000"/>
          <w:sz w:val="22"/>
          <w:szCs w:val="22"/>
        </w:rPr>
        <w:t xml:space="preserve">1.5 </w:t>
      </w:r>
      <w:r w:rsidR="000B53FE">
        <w:rPr>
          <w:bCs/>
          <w:color w:val="000000"/>
          <w:sz w:val="22"/>
          <w:szCs w:val="22"/>
        </w:rPr>
        <w:sym w:font="Symbol" w:char="F057"/>
      </w:r>
      <w:r w:rsidR="000B53FE">
        <w:rPr>
          <w:bCs/>
          <w:color w:val="000000"/>
          <w:sz w:val="22"/>
          <w:szCs w:val="22"/>
        </w:rPr>
        <w:t>.</w:t>
      </w:r>
    </w:p>
    <w:p w:rsidR="003705BA" w:rsidRDefault="000B53FE" w:rsidP="000B53FE">
      <w:pPr>
        <w:widowControl w:val="0"/>
        <w:spacing w:line="360" w:lineRule="auto"/>
        <w:ind w:left="1080"/>
        <w:rPr>
          <w:bCs/>
          <w:color w:val="000000"/>
          <w:sz w:val="22"/>
          <w:szCs w:val="22"/>
        </w:rPr>
      </w:pPr>
      <w:proofErr w:type="spellStart"/>
      <w:proofErr w:type="gramStart"/>
      <w:r w:rsidRPr="000B53FE">
        <w:rPr>
          <w:b/>
          <w:bCs/>
          <w:color w:val="000000"/>
          <w:sz w:val="22"/>
          <w:szCs w:val="22"/>
        </w:rPr>
        <w:t>V</w:t>
      </w:r>
      <w:r w:rsidRPr="000B53FE">
        <w:rPr>
          <w:b/>
          <w:bCs/>
          <w:color w:val="000000"/>
          <w:sz w:val="22"/>
          <w:szCs w:val="22"/>
          <w:vertAlign w:val="subscript"/>
        </w:rPr>
        <w:t>Th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r w:rsidRPr="000B53FE">
        <w:rPr>
          <w:b/>
          <w:color w:val="000000"/>
          <w:position w:val="-26"/>
          <w:sz w:val="22"/>
          <w:szCs w:val="22"/>
        </w:rPr>
        <w:object w:dxaOrig="3080" w:dyaOrig="620">
          <v:shape id="_x0000_i1025" type="#_x0000_t75" style="width:154.8pt;height:30pt" o:ole="" fillcolor="window">
            <v:imagedata r:id="rId10" o:title=""/>
          </v:shape>
          <o:OLEObject Type="Embed" ProgID="Equation.3" ShapeID="_x0000_i1025" DrawAspect="Content" ObjectID="_1437647292" r:id="rId11"/>
        </w:object>
      </w:r>
      <w:r w:rsidRPr="000B53FE">
        <w:rPr>
          <w:b/>
          <w:color w:val="000000"/>
          <w:position w:val="-26"/>
          <w:sz w:val="22"/>
          <w:szCs w:val="22"/>
        </w:rPr>
        <w:object w:dxaOrig="1840" w:dyaOrig="620">
          <v:shape id="_x0000_i1026" type="#_x0000_t75" style="width:93pt;height:30pt" o:ole="" fillcolor="window">
            <v:imagedata r:id="rId12" o:title=""/>
          </v:shape>
          <o:OLEObject Type="Embed" ProgID="Equation.3" ShapeID="_x0000_i1026" DrawAspect="Content" ObjectID="_1437647293" r:id="rId13"/>
        </w:object>
      </w:r>
      <w:r w:rsidR="00CE3188" w:rsidRPr="000B53FE">
        <w:rPr>
          <w:b/>
          <w:color w:val="000000"/>
          <w:position w:val="-10"/>
          <w:sz w:val="22"/>
          <w:szCs w:val="22"/>
        </w:rPr>
        <w:object w:dxaOrig="1440" w:dyaOrig="360">
          <v:shape id="_x0000_i1027" type="#_x0000_t75" style="width:72.6pt;height:17.4pt" o:ole="" fillcolor="window">
            <v:imagedata r:id="rId14" o:title=""/>
          </v:shape>
          <o:OLEObject Type="Embed" ProgID="Equation.3" ShapeID="_x0000_i1027" DrawAspect="Content" ObjectID="_1437647294" r:id="rId15"/>
        </w:object>
      </w:r>
      <w:r w:rsidR="00CE3188">
        <w:rPr>
          <w:b/>
          <w:color w:val="000000"/>
          <w:sz w:val="22"/>
          <w:szCs w:val="22"/>
        </w:rPr>
        <w:t xml:space="preserve"> </w:t>
      </w:r>
      <w:r w:rsidR="00CE3188" w:rsidRPr="000B53FE">
        <w:rPr>
          <w:b/>
          <w:color w:val="000000"/>
          <w:position w:val="-10"/>
          <w:sz w:val="22"/>
          <w:szCs w:val="22"/>
        </w:rPr>
        <w:object w:dxaOrig="1219" w:dyaOrig="360">
          <v:shape id="_x0000_i1028" type="#_x0000_t75" style="width:60.6pt;height:17.4pt" o:ole="" fillcolor="window">
            <v:imagedata r:id="rId16" o:title=""/>
          </v:shape>
          <o:OLEObject Type="Embed" ProgID="Equation.3" ShapeID="_x0000_i1028" DrawAspect="Content" ObjectID="_1437647295" r:id="rId17"/>
        </w:object>
      </w:r>
      <w:r w:rsidR="00CE3188">
        <w:rPr>
          <w:b/>
          <w:color w:val="000000"/>
          <w:sz w:val="22"/>
          <w:szCs w:val="22"/>
        </w:rPr>
        <w:t>.</w:t>
      </w:r>
    </w:p>
    <w:p w:rsidR="003705BA" w:rsidRPr="00CE3188" w:rsidRDefault="00CE3188" w:rsidP="00CE3188">
      <w:pPr>
        <w:widowControl w:val="0"/>
        <w:spacing w:line="360" w:lineRule="auto"/>
        <w:ind w:left="108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If the source is replaced by a short circuit, the impedance looking into terminals ‘</w:t>
      </w:r>
      <w:proofErr w:type="spellStart"/>
      <w:r>
        <w:rPr>
          <w:bCs/>
          <w:color w:val="000000"/>
          <w:sz w:val="22"/>
          <w:szCs w:val="22"/>
        </w:rPr>
        <w:t>ab</w:t>
      </w:r>
      <w:proofErr w:type="spellEnd"/>
      <w:r>
        <w:rPr>
          <w:bCs/>
          <w:color w:val="000000"/>
          <w:sz w:val="22"/>
          <w:szCs w:val="22"/>
        </w:rPr>
        <w:t xml:space="preserve">’ is </w:t>
      </w:r>
      <w:r w:rsidRPr="000B53FE">
        <w:rPr>
          <w:b/>
          <w:color w:val="000000"/>
          <w:position w:val="-26"/>
          <w:sz w:val="22"/>
          <w:szCs w:val="22"/>
        </w:rPr>
        <w:object w:dxaOrig="2620" w:dyaOrig="620">
          <v:shape id="_x0000_i1029" type="#_x0000_t75" style="width:132pt;height:30pt" o:ole="" fillcolor="window">
            <v:imagedata r:id="rId18" o:title=""/>
          </v:shape>
          <o:OLEObject Type="Embed" ProgID="Equation.3" ShapeID="_x0000_i1029" DrawAspect="Content" ObjectID="_1437647296" r:id="rId19"/>
        </w:object>
      </w:r>
      <w:r w:rsidRPr="000B53FE">
        <w:rPr>
          <w:b/>
          <w:color w:val="000000"/>
          <w:position w:val="-26"/>
          <w:sz w:val="22"/>
          <w:szCs w:val="22"/>
        </w:rPr>
        <w:object w:dxaOrig="2960" w:dyaOrig="620">
          <v:shape id="_x0000_i1030" type="#_x0000_t75" style="width:148.8pt;height:30pt" o:ole="" fillcolor="window">
            <v:imagedata r:id="rId20" o:title=""/>
          </v:shape>
          <o:OLEObject Type="Embed" ProgID="Equation.3" ShapeID="_x0000_i1030" DrawAspect="Content" ObjectID="_1437647297" r:id="rId21"/>
        </w:object>
      </w:r>
      <w:r w:rsidRPr="00CE3188">
        <w:rPr>
          <w:color w:val="000000"/>
          <w:sz w:val="22"/>
          <w:szCs w:val="22"/>
        </w:rPr>
        <w:t>= -</w:t>
      </w:r>
      <w:proofErr w:type="gramStart"/>
      <w:r w:rsidRPr="00CE3188">
        <w:rPr>
          <w:i/>
          <w:color w:val="000000"/>
          <w:sz w:val="22"/>
          <w:szCs w:val="22"/>
        </w:rPr>
        <w:t>j</w:t>
      </w:r>
      <w:r w:rsidRPr="00CE3188">
        <w:rPr>
          <w:color w:val="000000"/>
          <w:sz w:val="22"/>
          <w:szCs w:val="22"/>
        </w:rPr>
        <w:t>0.5</w:t>
      </w:r>
      <w:r>
        <w:rPr>
          <w:color w:val="000000"/>
          <w:sz w:val="22"/>
          <w:szCs w:val="22"/>
        </w:rPr>
        <w:t xml:space="preserve"> </w:t>
      </w:r>
      <w:proofErr w:type="gramEnd"/>
      <w:r>
        <w:rPr>
          <w:color w:val="000000"/>
          <w:sz w:val="22"/>
          <w:szCs w:val="22"/>
        </w:rPr>
        <w:sym w:font="Symbol" w:char="F057"/>
      </w:r>
      <w:r>
        <w:rPr>
          <w:color w:val="000000"/>
          <w:sz w:val="22"/>
          <w:szCs w:val="22"/>
        </w:rPr>
        <w:t>.</w:t>
      </w:r>
    </w:p>
    <w:p w:rsidR="003705BA" w:rsidRDefault="00526D4F" w:rsidP="003705BA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pict>
          <v:shape id="_x0000_s1113" type="#_x0000_t75" style="position:absolute;left:0;text-align:left;margin-left:224.3pt;margin-top:5pt;width:221.05pt;height:110.25pt;z-index:3;mso-position-horizontal-relative:text;mso-position-vertical-relative:text">
            <v:imagedata r:id="rId22" o:title=""/>
            <w10:wrap type="square"/>
          </v:shape>
        </w:pict>
      </w:r>
    </w:p>
    <w:p w:rsidR="00CE3188" w:rsidRPr="00CE3188" w:rsidRDefault="00CE3188" w:rsidP="00CE3188">
      <w:pPr>
        <w:widowControl w:val="0"/>
        <w:spacing w:line="360" w:lineRule="auto"/>
        <w:ind w:left="1080" w:hanging="1080"/>
        <w:rPr>
          <w:color w:val="000000"/>
          <w:sz w:val="22"/>
          <w:szCs w:val="22"/>
        </w:rPr>
      </w:pPr>
      <w:r w:rsidRPr="00CE3188">
        <w:rPr>
          <w:b/>
          <w:bCs/>
          <w:color w:val="FF0000"/>
          <w:sz w:val="22"/>
          <w:szCs w:val="22"/>
        </w:rPr>
        <w:t>P9.2.10</w:t>
      </w:r>
      <w:r w:rsidRPr="00CE3188">
        <w:rPr>
          <w:bCs/>
          <w:color w:val="000000"/>
          <w:sz w:val="22"/>
          <w:szCs w:val="22"/>
        </w:rPr>
        <w:tab/>
      </w:r>
      <w:r w:rsidRPr="00CE3188">
        <w:rPr>
          <w:color w:val="000000"/>
          <w:sz w:val="22"/>
          <w:szCs w:val="22"/>
        </w:rPr>
        <w:t xml:space="preserve">Determine </w:t>
      </w:r>
      <w:r w:rsidRPr="00CE3188">
        <w:rPr>
          <w:color w:val="000000"/>
          <w:position w:val="-10"/>
          <w:sz w:val="22"/>
          <w:szCs w:val="22"/>
        </w:rPr>
        <w:object w:dxaOrig="340" w:dyaOrig="320">
          <v:shape id="_x0000_i1031" type="#_x0000_t75" style="width:16.8pt;height:16.8pt" o:ole="">
            <v:imagedata r:id="rId23" o:title=""/>
          </v:shape>
          <o:OLEObject Type="Embed" ProgID="Equation.3" ShapeID="_x0000_i1031" DrawAspect="Content" ObjectID="_1437647298" r:id="rId24"/>
        </w:object>
      </w:r>
      <w:r w:rsidRPr="00CE3188">
        <w:rPr>
          <w:color w:val="000000"/>
          <w:sz w:val="22"/>
          <w:szCs w:val="22"/>
        </w:rPr>
        <w:t xml:space="preserve"> in Figure P9.2.10.</w:t>
      </w:r>
    </w:p>
    <w:p w:rsidR="00CE3188" w:rsidRPr="00CE3188" w:rsidRDefault="00CE3188" w:rsidP="00CE3188">
      <w:pPr>
        <w:widowControl w:val="0"/>
        <w:spacing w:line="360" w:lineRule="auto"/>
        <w:ind w:left="720" w:hanging="720"/>
        <w:rPr>
          <w:bCs/>
          <w:color w:val="000000"/>
          <w:sz w:val="22"/>
          <w:szCs w:val="22"/>
        </w:rPr>
      </w:pPr>
      <w:r w:rsidRPr="00CE3188">
        <w:rPr>
          <w:bCs/>
          <w:color w:val="000000"/>
          <w:sz w:val="22"/>
          <w:szCs w:val="22"/>
        </w:rPr>
        <w:t>Ans.</w:t>
      </w:r>
      <w:r w:rsidRPr="00CE3188">
        <w:rPr>
          <w:bCs/>
          <w:color w:val="000000"/>
          <w:sz w:val="22"/>
          <w:szCs w:val="22"/>
        </w:rPr>
        <w:tab/>
      </w:r>
      <w:proofErr w:type="gramStart"/>
      <w:r w:rsidRPr="00CE3188">
        <w:rPr>
          <w:i/>
          <w:iCs/>
          <w:color w:val="000000"/>
          <w:sz w:val="22"/>
          <w:szCs w:val="22"/>
        </w:rPr>
        <w:t>j</w:t>
      </w:r>
      <w:r w:rsidRPr="00CE3188">
        <w:rPr>
          <w:color w:val="000000"/>
          <w:sz w:val="22"/>
          <w:szCs w:val="22"/>
        </w:rPr>
        <w:t xml:space="preserve">20 </w:t>
      </w:r>
      <w:proofErr w:type="gramEnd"/>
      <w:r w:rsidRPr="00CE3188">
        <w:rPr>
          <w:color w:val="000000"/>
          <w:sz w:val="22"/>
          <w:szCs w:val="22"/>
        </w:rPr>
        <w:sym w:font="Symbol" w:char="F057"/>
      </w:r>
      <w:r w:rsidRPr="00CE3188">
        <w:rPr>
          <w:bCs/>
          <w:color w:val="000000"/>
          <w:sz w:val="22"/>
          <w:szCs w:val="22"/>
        </w:rPr>
        <w:t>.</w:t>
      </w:r>
    </w:p>
    <w:p w:rsidR="003705BA" w:rsidRDefault="003705BA" w:rsidP="003705BA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3705BA" w:rsidRDefault="003705BA" w:rsidP="003705BA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6D24AB" w:rsidRDefault="00526D4F" w:rsidP="003705BA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pict>
          <v:shape id="_x0000_s1115" type="#_x0000_t75" style="position:absolute;left:0;text-align:left;margin-left:224.15pt;margin-top:15pt;width:221.05pt;height:105.15pt;z-index:4">
            <v:imagedata r:id="rId25" o:title=""/>
            <w10:wrap type="square" side="left"/>
          </v:shape>
        </w:pict>
      </w:r>
    </w:p>
    <w:p w:rsidR="006D24AB" w:rsidRPr="006D24AB" w:rsidRDefault="00CE3188" w:rsidP="006D24AB">
      <w:pPr>
        <w:widowControl w:val="0"/>
        <w:tabs>
          <w:tab w:val="left" w:pos="1080"/>
        </w:tabs>
        <w:spacing w:line="360" w:lineRule="auto"/>
        <w:ind w:left="1080" w:hanging="1080"/>
        <w:rPr>
          <w:sz w:val="22"/>
          <w:szCs w:val="22"/>
          <w:lang w:bidi="ar-LB"/>
        </w:rPr>
      </w:pPr>
      <w:r w:rsidRPr="006D24AB">
        <w:rPr>
          <w:b/>
          <w:bCs/>
          <w:color w:val="000000"/>
          <w:sz w:val="22"/>
          <w:szCs w:val="22"/>
        </w:rPr>
        <w:t>Solution:</w:t>
      </w:r>
      <w:r>
        <w:rPr>
          <w:bCs/>
          <w:color w:val="000000"/>
          <w:sz w:val="22"/>
          <w:szCs w:val="22"/>
        </w:rPr>
        <w:tab/>
      </w:r>
      <w:r w:rsidR="006D24AB" w:rsidRPr="006D24AB">
        <w:rPr>
          <w:sz w:val="22"/>
          <w:szCs w:val="22"/>
        </w:rPr>
        <w:t xml:space="preserve">The impedance encountered by the current </w:t>
      </w:r>
      <w:r w:rsidR="006D24AB" w:rsidRPr="006D24AB">
        <w:rPr>
          <w:b/>
          <w:bCs/>
          <w:sz w:val="22"/>
          <w:szCs w:val="22"/>
        </w:rPr>
        <w:t>I</w:t>
      </w:r>
      <w:r w:rsidR="006D24AB" w:rsidRPr="006D24AB">
        <w:rPr>
          <w:sz w:val="22"/>
          <w:szCs w:val="22"/>
        </w:rPr>
        <w:t xml:space="preserve"> is </w:t>
      </w:r>
      <w:r w:rsidR="006D24AB" w:rsidRPr="006D24AB">
        <w:rPr>
          <w:i/>
          <w:iCs/>
          <w:sz w:val="22"/>
          <w:szCs w:val="22"/>
        </w:rPr>
        <w:t>j</w:t>
      </w:r>
      <w:r w:rsidR="006D24AB" w:rsidRPr="006D24AB">
        <w:rPr>
          <w:i/>
          <w:iCs/>
          <w:sz w:val="22"/>
          <w:szCs w:val="22"/>
        </w:rPr>
        <w:sym w:font="Symbol" w:char="F077"/>
      </w:r>
      <w:r w:rsidR="006D24AB" w:rsidRPr="006D24AB">
        <w:rPr>
          <w:i/>
          <w:iCs/>
          <w:sz w:val="22"/>
          <w:szCs w:val="22"/>
        </w:rPr>
        <w:t>L</w:t>
      </w:r>
      <w:r w:rsidR="006D24AB" w:rsidRPr="006D24AB">
        <w:rPr>
          <w:sz w:val="22"/>
          <w:szCs w:val="22"/>
          <w:vertAlign w:val="subscript"/>
        </w:rPr>
        <w:t>1</w:t>
      </w:r>
      <w:r w:rsidR="006D24AB" w:rsidRPr="006D24AB">
        <w:rPr>
          <w:sz w:val="22"/>
          <w:szCs w:val="22"/>
        </w:rPr>
        <w:t xml:space="preserve"> + </w:t>
      </w:r>
      <w:r w:rsidR="006D24AB" w:rsidRPr="006D24AB">
        <w:rPr>
          <w:i/>
          <w:iCs/>
          <w:sz w:val="22"/>
          <w:szCs w:val="22"/>
        </w:rPr>
        <w:t>j</w:t>
      </w:r>
      <w:r w:rsidR="006D24AB" w:rsidRPr="006D24AB">
        <w:rPr>
          <w:i/>
          <w:iCs/>
          <w:sz w:val="22"/>
          <w:szCs w:val="22"/>
        </w:rPr>
        <w:sym w:font="Symbol" w:char="F077"/>
      </w:r>
      <w:r w:rsidR="006D24AB" w:rsidRPr="006D24AB">
        <w:rPr>
          <w:i/>
          <w:iCs/>
          <w:sz w:val="22"/>
          <w:szCs w:val="22"/>
        </w:rPr>
        <w:t>L</w:t>
      </w:r>
      <w:r w:rsidR="006D24AB" w:rsidRPr="006D24AB">
        <w:rPr>
          <w:sz w:val="22"/>
          <w:szCs w:val="22"/>
          <w:vertAlign w:val="subscript"/>
        </w:rPr>
        <w:t>2</w:t>
      </w:r>
      <w:r w:rsidR="006D24AB" w:rsidRPr="006D24AB">
        <w:rPr>
          <w:sz w:val="22"/>
          <w:szCs w:val="22"/>
        </w:rPr>
        <w:t xml:space="preserve"> –</w:t>
      </w:r>
    </w:p>
    <w:p w:rsidR="006D24AB" w:rsidRDefault="006D24AB" w:rsidP="006D24AB">
      <w:pPr>
        <w:widowControl w:val="0"/>
        <w:tabs>
          <w:tab w:val="left" w:pos="1080"/>
        </w:tabs>
        <w:spacing w:line="360" w:lineRule="auto"/>
        <w:ind w:left="1080"/>
        <w:rPr>
          <w:sz w:val="22"/>
          <w:szCs w:val="22"/>
        </w:rPr>
      </w:pPr>
      <w:proofErr w:type="gramStart"/>
      <w:r w:rsidRPr="006D24AB">
        <w:rPr>
          <w:i/>
          <w:iCs/>
          <w:sz w:val="22"/>
          <w:szCs w:val="22"/>
        </w:rPr>
        <w:t>j</w:t>
      </w:r>
      <w:proofErr w:type="gramEnd"/>
      <w:r w:rsidRPr="006D24AB">
        <w:rPr>
          <w:sz w:val="22"/>
          <w:szCs w:val="22"/>
          <w:vertAlign w:val="subscript"/>
        </w:rPr>
        <w:t xml:space="preserve"> </w:t>
      </w:r>
      <w:r w:rsidRPr="006D24AB">
        <w:rPr>
          <w:sz w:val="22"/>
          <w:szCs w:val="22"/>
        </w:rPr>
        <w:t>2</w:t>
      </w:r>
      <w:r w:rsidRPr="006D24AB">
        <w:rPr>
          <w:i/>
          <w:iCs/>
          <w:sz w:val="22"/>
          <w:szCs w:val="22"/>
        </w:rPr>
        <w:sym w:font="Symbol" w:char="F077"/>
      </w:r>
      <w:r w:rsidRPr="006D24AB">
        <w:rPr>
          <w:i/>
          <w:iCs/>
          <w:sz w:val="22"/>
          <w:szCs w:val="22"/>
        </w:rPr>
        <w:t>M</w:t>
      </w:r>
      <w:r w:rsidRPr="006D24AB">
        <w:rPr>
          <w:sz w:val="22"/>
          <w:szCs w:val="22"/>
        </w:rPr>
        <w:t xml:space="preserve"> – </w:t>
      </w:r>
      <w:r w:rsidRPr="006D24AB">
        <w:rPr>
          <w:i/>
          <w:iCs/>
          <w:sz w:val="22"/>
          <w:szCs w:val="22"/>
        </w:rPr>
        <w:t>j</w:t>
      </w:r>
      <w:r w:rsidRPr="006D24AB">
        <w:rPr>
          <w:sz w:val="22"/>
          <w:szCs w:val="22"/>
          <w:vertAlign w:val="subscript"/>
        </w:rPr>
        <w:t xml:space="preserve"> </w:t>
      </w:r>
      <w:r w:rsidRPr="006D24AB">
        <w:rPr>
          <w:sz w:val="22"/>
          <w:szCs w:val="22"/>
        </w:rPr>
        <w:t>/</w:t>
      </w:r>
      <w:r w:rsidRPr="006D24AB">
        <w:rPr>
          <w:i/>
          <w:iCs/>
          <w:sz w:val="22"/>
          <w:szCs w:val="22"/>
        </w:rPr>
        <w:sym w:font="Symbol" w:char="F077"/>
      </w:r>
      <w:r w:rsidRPr="006D24AB">
        <w:rPr>
          <w:i/>
          <w:iCs/>
          <w:sz w:val="22"/>
          <w:szCs w:val="22"/>
        </w:rPr>
        <w:t>C</w:t>
      </w:r>
      <w:r w:rsidRPr="006D24AB">
        <w:rPr>
          <w:sz w:val="22"/>
          <w:szCs w:val="22"/>
        </w:rPr>
        <w:t xml:space="preserve"> = </w:t>
      </w:r>
      <w:r w:rsidRPr="006D24AB">
        <w:rPr>
          <w:i/>
          <w:iCs/>
          <w:sz w:val="22"/>
          <w:szCs w:val="22"/>
        </w:rPr>
        <w:t>j</w:t>
      </w:r>
      <w:r w:rsidRPr="006D24AB">
        <w:rPr>
          <w:sz w:val="22"/>
          <w:szCs w:val="22"/>
        </w:rPr>
        <w:t xml:space="preserve">20 + </w:t>
      </w:r>
      <w:r w:rsidRPr="006D24AB">
        <w:rPr>
          <w:i/>
          <w:iCs/>
          <w:sz w:val="22"/>
          <w:szCs w:val="22"/>
        </w:rPr>
        <w:t>j</w:t>
      </w:r>
      <w:r w:rsidRPr="006D24AB">
        <w:rPr>
          <w:sz w:val="22"/>
          <w:szCs w:val="22"/>
        </w:rPr>
        <w:t xml:space="preserve">20 – </w:t>
      </w:r>
      <w:r w:rsidRPr="006D24AB">
        <w:rPr>
          <w:i/>
          <w:iCs/>
          <w:sz w:val="22"/>
          <w:szCs w:val="22"/>
        </w:rPr>
        <w:t>j</w:t>
      </w:r>
      <w:r w:rsidR="00767664">
        <w:rPr>
          <w:sz w:val="22"/>
          <w:szCs w:val="22"/>
        </w:rPr>
        <w:t>2</w:t>
      </w:r>
      <w:r w:rsidRPr="006D24AB">
        <w:rPr>
          <w:sz w:val="22"/>
          <w:szCs w:val="22"/>
        </w:rPr>
        <w:t xml:space="preserve">0 – </w:t>
      </w:r>
      <w:r w:rsidRPr="006D24AB">
        <w:rPr>
          <w:i/>
          <w:iCs/>
          <w:sz w:val="22"/>
          <w:szCs w:val="22"/>
        </w:rPr>
        <w:t>j</w:t>
      </w:r>
      <w:r w:rsidRPr="006D24AB">
        <w:rPr>
          <w:sz w:val="22"/>
          <w:szCs w:val="22"/>
        </w:rPr>
        <w:t xml:space="preserve">20 = 0. Hence, </w:t>
      </w:r>
      <w:proofErr w:type="spellStart"/>
      <w:r w:rsidRPr="006D24AB">
        <w:rPr>
          <w:i/>
          <w:sz w:val="22"/>
          <w:szCs w:val="22"/>
        </w:rPr>
        <w:t>Z</w:t>
      </w:r>
      <w:r w:rsidRPr="006D24AB">
        <w:rPr>
          <w:i/>
          <w:sz w:val="22"/>
          <w:szCs w:val="22"/>
          <w:vertAlign w:val="subscript"/>
        </w:rPr>
        <w:t>in</w:t>
      </w:r>
      <w:proofErr w:type="spellEnd"/>
      <w:r w:rsidRPr="006D24AB">
        <w:rPr>
          <w:sz w:val="22"/>
          <w:szCs w:val="22"/>
          <w:vertAlign w:val="subscript"/>
        </w:rPr>
        <w:t xml:space="preserve"> </w:t>
      </w:r>
      <w:r w:rsidRPr="006D24AB">
        <w:rPr>
          <w:sz w:val="22"/>
          <w:szCs w:val="22"/>
        </w:rPr>
        <w:t xml:space="preserve">= </w:t>
      </w:r>
      <w:r>
        <w:rPr>
          <w:sz w:val="22"/>
          <w:szCs w:val="22"/>
        </w:rPr>
        <w:t>0</w:t>
      </w:r>
      <w:r w:rsidR="00767664">
        <w:rPr>
          <w:sz w:val="22"/>
          <w:szCs w:val="22"/>
        </w:rPr>
        <w:t>.</w:t>
      </w:r>
    </w:p>
    <w:p w:rsidR="006D24AB" w:rsidRDefault="006D24AB" w:rsidP="006D24AB">
      <w:pPr>
        <w:widowControl w:val="0"/>
        <w:tabs>
          <w:tab w:val="left" w:pos="1080"/>
        </w:tabs>
        <w:spacing w:line="360" w:lineRule="auto"/>
        <w:ind w:left="1080"/>
        <w:rPr>
          <w:sz w:val="22"/>
          <w:szCs w:val="22"/>
        </w:rPr>
      </w:pPr>
    </w:p>
    <w:p w:rsidR="00767664" w:rsidRPr="006D24AB" w:rsidRDefault="00767664" w:rsidP="006D24AB">
      <w:pPr>
        <w:widowControl w:val="0"/>
        <w:tabs>
          <w:tab w:val="left" w:pos="1080"/>
        </w:tabs>
        <w:spacing w:line="360" w:lineRule="auto"/>
        <w:ind w:left="1080"/>
        <w:rPr>
          <w:sz w:val="22"/>
          <w:szCs w:val="22"/>
        </w:rPr>
      </w:pPr>
    </w:p>
    <w:p w:rsidR="00CE3188" w:rsidRPr="00B5579F" w:rsidRDefault="00526D4F" w:rsidP="003705BA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  <w:r>
        <w:lastRenderedPageBreak/>
        <w:pict>
          <v:shape id="_x0000_s1116" type="#_x0000_t75" style="position:absolute;left:0;text-align:left;margin-left:252pt;margin-top:-7.2pt;width:186pt;height:110.25pt;z-index:5;mso-position-horizontal-relative:text;mso-position-vertical-relative:text">
            <v:imagedata r:id="rId26" o:title=""/>
            <w10:wrap type="square"/>
          </v:shape>
        </w:pict>
      </w:r>
      <w:r w:rsidR="00B5579F" w:rsidRPr="00B5579F">
        <w:rPr>
          <w:b/>
          <w:bCs/>
          <w:sz w:val="22"/>
          <w:szCs w:val="22"/>
        </w:rPr>
        <w:t>P9.2.14</w:t>
      </w:r>
      <w:r w:rsidR="00B5579F" w:rsidRPr="00B5579F">
        <w:rPr>
          <w:bCs/>
          <w:sz w:val="22"/>
          <w:szCs w:val="22"/>
        </w:rPr>
        <w:tab/>
      </w:r>
      <w:r w:rsidR="00B5579F" w:rsidRPr="00B5579F">
        <w:rPr>
          <w:sz w:val="22"/>
          <w:szCs w:val="22"/>
        </w:rPr>
        <w:t xml:space="preserve">Determine the frequency at which the </w:t>
      </w:r>
      <w:proofErr w:type="gramStart"/>
      <w:r w:rsidR="00B5579F" w:rsidRPr="00B5579F">
        <w:rPr>
          <w:sz w:val="22"/>
          <w:szCs w:val="22"/>
        </w:rPr>
        <w:t>current</w:t>
      </w:r>
      <w:proofErr w:type="gramEnd"/>
      <w:r w:rsidR="00B5579F" w:rsidRPr="00B5579F">
        <w:rPr>
          <w:sz w:val="22"/>
          <w:szCs w:val="22"/>
        </w:rPr>
        <w:t xml:space="preserve"> </w:t>
      </w:r>
      <w:r w:rsidR="00B5579F" w:rsidRPr="00B5579F">
        <w:rPr>
          <w:position w:val="-4"/>
          <w:sz w:val="22"/>
          <w:szCs w:val="22"/>
        </w:rPr>
        <w:object w:dxaOrig="139" w:dyaOrig="240">
          <v:shape id="_x0000_i1032" type="#_x0000_t75" style="width:7.2pt;height:12pt" o:ole="">
            <v:imagedata r:id="rId27" o:title=""/>
          </v:shape>
          <o:OLEObject Type="Embed" ProgID="Equation.3" ShapeID="_x0000_i1032" DrawAspect="Content" ObjectID="_1437647299" r:id="rId28"/>
        </w:object>
      </w:r>
      <w:r w:rsidR="00B5579F" w:rsidRPr="00B5579F">
        <w:rPr>
          <w:sz w:val="22"/>
          <w:szCs w:val="22"/>
        </w:rPr>
        <w:t xml:space="preserve"> in Figure P9.2.14 has the same magnitude when the connections of one coil are reversed.</w:t>
      </w:r>
    </w:p>
    <w:p w:rsidR="00CE3188" w:rsidRDefault="00CE3188" w:rsidP="003705BA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B5579F" w:rsidRDefault="00B5579F" w:rsidP="003705BA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CE3188" w:rsidRPr="00B5579F" w:rsidRDefault="00B5579F" w:rsidP="003705BA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  <w:r w:rsidRPr="00B5579F">
        <w:rPr>
          <w:b/>
          <w:bCs/>
          <w:color w:val="000000"/>
          <w:sz w:val="22"/>
          <w:szCs w:val="22"/>
        </w:rPr>
        <w:t>Solution:</w:t>
      </w:r>
      <w:r w:rsidRPr="00B5579F">
        <w:rPr>
          <w:bCs/>
          <w:color w:val="000000"/>
          <w:sz w:val="22"/>
          <w:szCs w:val="22"/>
        </w:rPr>
        <w:t xml:space="preserve"> </w:t>
      </w:r>
      <w:r w:rsidRPr="00B5579F">
        <w:rPr>
          <w:i/>
          <w:iCs/>
          <w:sz w:val="22"/>
          <w:szCs w:val="22"/>
        </w:rPr>
        <w:t>M</w:t>
      </w:r>
      <w:r w:rsidRPr="00B5579F">
        <w:rPr>
          <w:sz w:val="22"/>
          <w:szCs w:val="22"/>
        </w:rPr>
        <w:t xml:space="preserve"> </w:t>
      </w:r>
      <w:r w:rsidRPr="00B5579F">
        <w:rPr>
          <w:sz w:val="22"/>
          <w:szCs w:val="22"/>
          <w:lang w:val="pt-BR"/>
        </w:rPr>
        <w:sym w:font="Symbol" w:char="F03D"/>
      </w:r>
      <w:r w:rsidRPr="00B5579F">
        <w:rPr>
          <w:sz w:val="22"/>
          <w:szCs w:val="22"/>
        </w:rPr>
        <w:t xml:space="preserve"> 0.75</w:t>
      </w:r>
      <w:r w:rsidRPr="00B5579F">
        <w:rPr>
          <w:position w:val="-8"/>
          <w:sz w:val="22"/>
          <w:szCs w:val="22"/>
          <w:lang w:val="pt-BR"/>
        </w:rPr>
        <w:object w:dxaOrig="1040" w:dyaOrig="360">
          <v:shape id="_x0000_i1033" type="#_x0000_t75" style="width:51.6pt;height:18pt" o:ole="">
            <v:imagedata r:id="rId29" o:title=""/>
          </v:shape>
          <o:OLEObject Type="Embed" ProgID="Equation.3" ShapeID="_x0000_i1033" DrawAspect="Content" ObjectID="_1437647300" r:id="rId30"/>
        </w:object>
      </w:r>
      <w:r w:rsidRPr="00B5579F">
        <w:rPr>
          <w:sz w:val="22"/>
          <w:szCs w:val="22"/>
        </w:rPr>
        <w:t xml:space="preserve"> </w:t>
      </w:r>
      <w:r w:rsidRPr="00B5579F">
        <w:rPr>
          <w:sz w:val="22"/>
          <w:szCs w:val="22"/>
          <w:lang w:val="pt-BR"/>
        </w:rPr>
        <w:sym w:font="Symbol" w:char="F03D"/>
      </w:r>
      <w:r w:rsidRPr="00B5579F">
        <w:rPr>
          <w:sz w:val="22"/>
          <w:szCs w:val="22"/>
        </w:rPr>
        <w:t xml:space="preserve"> 45 </w:t>
      </w:r>
      <w:proofErr w:type="spellStart"/>
      <w:r w:rsidRPr="00B5579F">
        <w:rPr>
          <w:sz w:val="22"/>
          <w:szCs w:val="22"/>
        </w:rPr>
        <w:t>mH</w:t>
      </w:r>
      <w:proofErr w:type="spellEnd"/>
      <w:r w:rsidRPr="00B5579F">
        <w:rPr>
          <w:sz w:val="22"/>
          <w:szCs w:val="22"/>
        </w:rPr>
        <w:t xml:space="preserve">. Since the current magnitude remains the same when one coil is reversed, the impedance reverses sign. Thus: </w:t>
      </w:r>
      <w:proofErr w:type="gramStart"/>
      <w:r w:rsidRPr="00B5579F">
        <w:rPr>
          <w:i/>
          <w:iCs/>
          <w:sz w:val="22"/>
          <w:szCs w:val="22"/>
        </w:rPr>
        <w:t>j</w:t>
      </w:r>
      <w:proofErr w:type="gramEnd"/>
      <w:r w:rsidRPr="00B5579F">
        <w:rPr>
          <w:i/>
          <w:iCs/>
          <w:sz w:val="22"/>
          <w:szCs w:val="22"/>
        </w:rPr>
        <w:sym w:font="Symbol" w:char="F077"/>
      </w:r>
      <w:r w:rsidRPr="00B5579F">
        <w:rPr>
          <w:sz w:val="22"/>
          <w:szCs w:val="22"/>
        </w:rPr>
        <w:t xml:space="preserve">(30 + 120 + 90) – </w:t>
      </w:r>
      <w:r w:rsidRPr="00B5579F">
        <w:rPr>
          <w:position w:val="-22"/>
          <w:sz w:val="22"/>
          <w:szCs w:val="22"/>
        </w:rPr>
        <w:object w:dxaOrig="420" w:dyaOrig="580">
          <v:shape id="_x0000_i1034" type="#_x0000_t75" style="width:21pt;height:28.2pt" o:ole="">
            <v:imagedata r:id="rId31" o:title=""/>
          </v:shape>
          <o:OLEObject Type="Embed" ProgID="Equation.3" ShapeID="_x0000_i1034" DrawAspect="Content" ObjectID="_1437647301" r:id="rId32"/>
        </w:object>
      </w:r>
      <w:r w:rsidRPr="00B5579F">
        <w:rPr>
          <w:sz w:val="22"/>
          <w:szCs w:val="22"/>
        </w:rPr>
        <w:t xml:space="preserve"> </w:t>
      </w:r>
      <w:r w:rsidRPr="00B5579F">
        <w:rPr>
          <w:sz w:val="22"/>
          <w:szCs w:val="22"/>
        </w:rPr>
        <w:sym w:font="Symbol" w:char="F03D"/>
      </w:r>
      <w:r w:rsidRPr="00B5579F">
        <w:rPr>
          <w:sz w:val="22"/>
          <w:szCs w:val="22"/>
        </w:rPr>
        <w:t xml:space="preserve"> -</w:t>
      </w:r>
      <w:r w:rsidRPr="00B5579F">
        <w:rPr>
          <w:i/>
          <w:iCs/>
          <w:sz w:val="22"/>
          <w:szCs w:val="22"/>
        </w:rPr>
        <w:t>j</w:t>
      </w:r>
      <w:r w:rsidRPr="00B5579F">
        <w:rPr>
          <w:i/>
          <w:iCs/>
          <w:sz w:val="22"/>
          <w:szCs w:val="22"/>
        </w:rPr>
        <w:sym w:font="Symbol" w:char="F077"/>
      </w:r>
      <w:r w:rsidRPr="00B5579F">
        <w:rPr>
          <w:sz w:val="22"/>
          <w:szCs w:val="22"/>
        </w:rPr>
        <w:t xml:space="preserve">(30 + 120 - 90) + </w:t>
      </w:r>
      <w:r w:rsidRPr="00B5579F">
        <w:rPr>
          <w:position w:val="-22"/>
          <w:sz w:val="22"/>
          <w:szCs w:val="22"/>
        </w:rPr>
        <w:object w:dxaOrig="420" w:dyaOrig="580">
          <v:shape id="_x0000_i1035" type="#_x0000_t75" style="width:21pt;height:28.2pt" o:ole="">
            <v:imagedata r:id="rId33" o:title=""/>
          </v:shape>
          <o:OLEObject Type="Embed" ProgID="Equation.3" ShapeID="_x0000_i1035" DrawAspect="Content" ObjectID="_1437647302" r:id="rId34"/>
        </w:object>
      </w:r>
      <w:r w:rsidRPr="00B5579F">
        <w:rPr>
          <w:sz w:val="22"/>
          <w:szCs w:val="22"/>
        </w:rPr>
        <w:t>, or 300</w:t>
      </w:r>
      <w:r w:rsidRPr="00B5579F">
        <w:rPr>
          <w:i/>
          <w:iCs/>
          <w:sz w:val="22"/>
          <w:szCs w:val="22"/>
        </w:rPr>
        <w:sym w:font="Symbol" w:char="F077"/>
      </w:r>
      <w:r w:rsidRPr="00B5579F">
        <w:rPr>
          <w:sz w:val="22"/>
          <w:szCs w:val="22"/>
        </w:rPr>
        <w:t xml:space="preserve"> </w:t>
      </w:r>
      <w:r w:rsidRPr="00B5579F">
        <w:rPr>
          <w:sz w:val="22"/>
          <w:szCs w:val="22"/>
        </w:rPr>
        <w:sym w:font="Symbol" w:char="F03D"/>
      </w:r>
      <w:r w:rsidRPr="00B5579F">
        <w:rPr>
          <w:sz w:val="22"/>
          <w:szCs w:val="22"/>
        </w:rPr>
        <w:t xml:space="preserve"> </w:t>
      </w:r>
      <w:r w:rsidRPr="00B5579F">
        <w:rPr>
          <w:position w:val="-22"/>
          <w:sz w:val="22"/>
          <w:szCs w:val="22"/>
        </w:rPr>
        <w:object w:dxaOrig="420" w:dyaOrig="580">
          <v:shape id="_x0000_i1036" type="#_x0000_t75" style="width:21pt;height:28.2pt" o:ole="">
            <v:imagedata r:id="rId35" o:title=""/>
          </v:shape>
          <o:OLEObject Type="Embed" ProgID="Equation.3" ShapeID="_x0000_i1036" DrawAspect="Content" ObjectID="_1437647303" r:id="rId36"/>
        </w:object>
      </w:r>
      <w:r w:rsidRPr="00B5579F">
        <w:rPr>
          <w:sz w:val="22"/>
          <w:szCs w:val="22"/>
        </w:rPr>
        <w:t xml:space="preserve">. </w:t>
      </w:r>
      <w:r w:rsidRPr="00B5579F">
        <w:rPr>
          <w:i/>
          <w:iCs/>
          <w:sz w:val="22"/>
          <w:szCs w:val="22"/>
        </w:rPr>
        <w:sym w:font="Symbol" w:char="F077"/>
      </w:r>
      <w:proofErr w:type="gramStart"/>
      <w:r w:rsidRPr="00B5579F">
        <w:rPr>
          <w:sz w:val="22"/>
          <w:szCs w:val="22"/>
          <w:vertAlign w:val="superscript"/>
        </w:rPr>
        <w:t>2</w:t>
      </w:r>
      <w:r w:rsidRPr="00B5579F">
        <w:rPr>
          <w:sz w:val="22"/>
          <w:szCs w:val="22"/>
        </w:rPr>
        <w:t xml:space="preserve"> </w:t>
      </w:r>
      <w:r w:rsidRPr="00B5579F">
        <w:rPr>
          <w:sz w:val="22"/>
          <w:szCs w:val="22"/>
        </w:rPr>
        <w:sym w:font="Symbol" w:char="F03D"/>
      </w:r>
      <w:proofErr w:type="gramEnd"/>
      <w:r w:rsidRPr="00B5579F">
        <w:rPr>
          <w:sz w:val="22"/>
          <w:szCs w:val="22"/>
        </w:rPr>
        <w:t xml:space="preserve"> </w:t>
      </w:r>
      <w:r w:rsidRPr="00B5579F">
        <w:rPr>
          <w:position w:val="-24"/>
          <w:sz w:val="22"/>
          <w:szCs w:val="22"/>
        </w:rPr>
        <w:object w:dxaOrig="2020" w:dyaOrig="600">
          <v:shape id="_x0000_i1037" type="#_x0000_t75" style="width:100.2pt;height:30pt" o:ole="">
            <v:imagedata r:id="rId37" o:title=""/>
          </v:shape>
          <o:OLEObject Type="Embed" ProgID="Equation.3" ShapeID="_x0000_i1037" DrawAspect="Content" ObjectID="_1437647304" r:id="rId38"/>
        </w:object>
      </w:r>
      <w:r w:rsidRPr="00B5579F">
        <w:rPr>
          <w:sz w:val="22"/>
          <w:szCs w:val="22"/>
        </w:rPr>
        <w:t xml:space="preserve">; </w:t>
      </w:r>
      <w:r w:rsidRPr="00B5579F">
        <w:rPr>
          <w:i/>
          <w:iCs/>
          <w:sz w:val="22"/>
          <w:szCs w:val="22"/>
        </w:rPr>
        <w:sym w:font="Symbol" w:char="F077"/>
      </w:r>
      <w:r w:rsidRPr="00B5579F">
        <w:rPr>
          <w:sz w:val="22"/>
          <w:szCs w:val="22"/>
        </w:rPr>
        <w:t xml:space="preserve"> </w:t>
      </w:r>
      <w:r w:rsidRPr="00B5579F">
        <w:rPr>
          <w:sz w:val="22"/>
          <w:szCs w:val="22"/>
        </w:rPr>
        <w:sym w:font="Symbol" w:char="F03D"/>
      </w:r>
      <w:r w:rsidRPr="00B5579F">
        <w:rPr>
          <w:sz w:val="22"/>
          <w:szCs w:val="22"/>
        </w:rPr>
        <w:t xml:space="preserve"> </w:t>
      </w:r>
      <w:r w:rsidRPr="00B5579F">
        <w:rPr>
          <w:position w:val="-22"/>
          <w:sz w:val="22"/>
          <w:szCs w:val="22"/>
        </w:rPr>
        <w:object w:dxaOrig="520" w:dyaOrig="620">
          <v:shape id="_x0000_i1038" type="#_x0000_t75" style="width:26.4pt;height:30.6pt" o:ole="">
            <v:imagedata r:id="rId39" o:title=""/>
          </v:shape>
          <o:OLEObject Type="Embed" ProgID="Equation.3" ShapeID="_x0000_i1038" DrawAspect="Content" ObjectID="_1437647305" r:id="rId40"/>
        </w:object>
      </w:r>
      <w:r w:rsidRPr="00B5579F">
        <w:rPr>
          <w:sz w:val="22"/>
          <w:szCs w:val="22"/>
        </w:rPr>
        <w:t xml:space="preserve"> krad/s.</w:t>
      </w:r>
    </w:p>
    <w:p w:rsidR="00CE3188" w:rsidRDefault="00526D4F" w:rsidP="003705BA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  <w:r>
        <w:pict>
          <v:shape id="_x0000_s1119" type="#_x0000_t75" style="position:absolute;left:0;text-align:left;margin-left:275.4pt;margin-top:12.4pt;width:167.75pt;height:148.8pt;z-index:6;mso-position-horizontal-relative:text;mso-position-vertical-relative:text">
            <v:imagedata r:id="rId41" o:title=""/>
            <w10:wrap type="square"/>
          </v:shape>
        </w:pict>
      </w:r>
    </w:p>
    <w:p w:rsidR="00CF32B7" w:rsidRPr="00CF32B7" w:rsidRDefault="00CF32B7" w:rsidP="00CF32B7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  <w:r w:rsidRPr="00CF32B7">
        <w:rPr>
          <w:b/>
          <w:bCs/>
          <w:color w:val="000000"/>
          <w:sz w:val="22"/>
          <w:szCs w:val="22"/>
        </w:rPr>
        <w:t>P9.2.16</w:t>
      </w:r>
      <w:r w:rsidRPr="00CF32B7">
        <w:rPr>
          <w:bCs/>
          <w:color w:val="000000"/>
          <w:sz w:val="22"/>
          <w:szCs w:val="22"/>
        </w:rPr>
        <w:tab/>
        <w:t xml:space="preserve">Given </w:t>
      </w:r>
      <w:proofErr w:type="spellStart"/>
      <w:r w:rsidRPr="00CF32B7">
        <w:rPr>
          <w:bCs/>
          <w:i/>
          <w:color w:val="000000"/>
          <w:sz w:val="22"/>
          <w:szCs w:val="22"/>
        </w:rPr>
        <w:t>v</w:t>
      </w:r>
      <w:r w:rsidRPr="00CF32B7">
        <w:rPr>
          <w:bCs/>
          <w:i/>
          <w:color w:val="000000"/>
          <w:sz w:val="22"/>
          <w:szCs w:val="22"/>
          <w:vertAlign w:val="subscript"/>
        </w:rPr>
        <w:t>SRC</w:t>
      </w:r>
      <w:proofErr w:type="spellEnd"/>
      <w:r w:rsidRPr="00CF32B7">
        <w:rPr>
          <w:bCs/>
          <w:color w:val="000000"/>
          <w:sz w:val="22"/>
          <w:szCs w:val="22"/>
        </w:rPr>
        <w:t xml:space="preserve"> = 6cos</w:t>
      </w:r>
      <w:r w:rsidRPr="00CF32B7">
        <w:rPr>
          <w:bCs/>
          <w:i/>
          <w:color w:val="000000"/>
          <w:sz w:val="22"/>
          <w:szCs w:val="22"/>
        </w:rPr>
        <w:sym w:font="Symbol" w:char="F077"/>
      </w:r>
      <w:r w:rsidRPr="00CF32B7">
        <w:rPr>
          <w:bCs/>
          <w:i/>
          <w:color w:val="000000"/>
          <w:sz w:val="22"/>
          <w:szCs w:val="22"/>
        </w:rPr>
        <w:t>t</w:t>
      </w:r>
      <w:r w:rsidRPr="00CF32B7">
        <w:rPr>
          <w:bCs/>
          <w:color w:val="000000"/>
          <w:sz w:val="22"/>
          <w:szCs w:val="22"/>
        </w:rPr>
        <w:t xml:space="preserve"> V and </w:t>
      </w:r>
      <w:r w:rsidRPr="00CF32B7">
        <w:rPr>
          <w:bCs/>
          <w:i/>
          <w:color w:val="000000"/>
          <w:sz w:val="22"/>
          <w:szCs w:val="22"/>
        </w:rPr>
        <w:t>k</w:t>
      </w:r>
      <w:r w:rsidRPr="00CF32B7">
        <w:rPr>
          <w:bCs/>
          <w:color w:val="000000"/>
          <w:sz w:val="22"/>
          <w:szCs w:val="22"/>
        </w:rPr>
        <w:t xml:space="preserve"> = 0.9 in Figure P9.2.16. </w:t>
      </w:r>
      <w:proofErr w:type="gramStart"/>
      <w:r w:rsidRPr="00CF32B7">
        <w:rPr>
          <w:bCs/>
          <w:color w:val="000000"/>
          <w:sz w:val="22"/>
          <w:szCs w:val="22"/>
        </w:rPr>
        <w:t xml:space="preserve">Determine </w:t>
      </w:r>
      <w:r w:rsidRPr="00CF32B7">
        <w:rPr>
          <w:bCs/>
          <w:i/>
          <w:color w:val="000000"/>
          <w:sz w:val="22"/>
          <w:szCs w:val="22"/>
        </w:rPr>
        <w:t>X</w:t>
      </w:r>
      <w:r w:rsidRPr="00CF32B7">
        <w:rPr>
          <w:bCs/>
          <w:color w:val="000000"/>
          <w:sz w:val="22"/>
          <w:szCs w:val="22"/>
        </w:rPr>
        <w:t xml:space="preserve"> so that no power is dissipated in the circuit.</w:t>
      </w:r>
      <w:proofErr w:type="gramEnd"/>
    </w:p>
    <w:p w:rsidR="00CE3188" w:rsidRDefault="00CE3188" w:rsidP="003705BA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CF32B7" w:rsidRDefault="00CF32B7" w:rsidP="003705BA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CF32B7" w:rsidRDefault="00CF32B7" w:rsidP="003705BA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CF32B7" w:rsidRDefault="00CF32B7" w:rsidP="003705BA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CF32B7" w:rsidRPr="00CD2C7C" w:rsidRDefault="00526D4F" w:rsidP="003705BA">
      <w:pPr>
        <w:widowControl w:val="0"/>
        <w:spacing w:line="360" w:lineRule="auto"/>
        <w:ind w:left="1080" w:hanging="1080"/>
        <w:rPr>
          <w:b/>
          <w:bCs/>
          <w:color w:val="000000"/>
          <w:sz w:val="22"/>
          <w:szCs w:val="22"/>
        </w:rPr>
      </w:pPr>
      <w:r>
        <w:pict>
          <v:shape id="_x0000_s1120" type="#_x0000_t75" style="position:absolute;left:0;text-align:left;margin-left:264.6pt;margin-top:7.55pt;width:181.45pt;height:143.95pt;z-index:7;mso-position-horizontal-relative:text;mso-position-vertical-relative:text">
            <v:imagedata r:id="rId42" o:title=""/>
            <w10:wrap type="square"/>
          </v:shape>
        </w:pict>
      </w:r>
    </w:p>
    <w:p w:rsidR="009E4CE4" w:rsidRDefault="00CF32B7" w:rsidP="003705BA">
      <w:pPr>
        <w:widowControl w:val="0"/>
        <w:spacing w:line="360" w:lineRule="auto"/>
        <w:ind w:left="1080" w:hanging="1080"/>
        <w:rPr>
          <w:sz w:val="22"/>
          <w:szCs w:val="22"/>
        </w:rPr>
      </w:pPr>
      <w:r w:rsidRPr="00CD2C7C">
        <w:rPr>
          <w:b/>
          <w:bCs/>
          <w:color w:val="000000"/>
          <w:sz w:val="22"/>
          <w:szCs w:val="22"/>
        </w:rPr>
        <w:t>Solution:</w:t>
      </w:r>
      <w:r>
        <w:rPr>
          <w:bCs/>
          <w:color w:val="000000"/>
          <w:sz w:val="22"/>
          <w:szCs w:val="22"/>
        </w:rPr>
        <w:t xml:space="preserve"> For no power dissipation, the current in the 10 </w:t>
      </w:r>
      <w:r>
        <w:rPr>
          <w:bCs/>
          <w:color w:val="000000"/>
          <w:sz w:val="22"/>
          <w:szCs w:val="22"/>
        </w:rPr>
        <w:sym w:font="Symbol" w:char="F057"/>
      </w:r>
      <w:r>
        <w:rPr>
          <w:bCs/>
          <w:color w:val="000000"/>
          <w:sz w:val="22"/>
          <w:szCs w:val="22"/>
        </w:rPr>
        <w:t xml:space="preserve"> resistor should be zero.</w:t>
      </w:r>
      <w:r w:rsidR="007D4A03">
        <w:rPr>
          <w:bCs/>
          <w:color w:val="000000"/>
          <w:sz w:val="22"/>
          <w:szCs w:val="22"/>
        </w:rPr>
        <w:t xml:space="preserve"> From the T-equivalent circuit, </w:t>
      </w:r>
      <w:r w:rsidR="007D4A03" w:rsidRPr="007D4A03">
        <w:rPr>
          <w:b/>
          <w:bCs/>
          <w:color w:val="000000"/>
          <w:sz w:val="22"/>
          <w:szCs w:val="22"/>
        </w:rPr>
        <w:t>I</w:t>
      </w:r>
      <w:r w:rsidR="007D4A03" w:rsidRPr="007D4A03">
        <w:rPr>
          <w:b/>
          <w:bCs/>
          <w:color w:val="000000"/>
          <w:sz w:val="22"/>
          <w:szCs w:val="22"/>
          <w:vertAlign w:val="subscript"/>
        </w:rPr>
        <w:t>2</w:t>
      </w:r>
      <w:r w:rsidR="007D4A03">
        <w:rPr>
          <w:bCs/>
          <w:color w:val="000000"/>
          <w:sz w:val="22"/>
          <w:szCs w:val="22"/>
        </w:rPr>
        <w:t xml:space="preserve"> = 0 if the shunt branch is a short circuit. This requires </w:t>
      </w:r>
      <w:r w:rsidR="007D4A03" w:rsidRPr="007D4A03">
        <w:rPr>
          <w:bCs/>
          <w:i/>
          <w:color w:val="000000"/>
          <w:sz w:val="22"/>
          <w:szCs w:val="22"/>
        </w:rPr>
        <w:t>X</w:t>
      </w:r>
      <w:r w:rsidR="007D4A03">
        <w:rPr>
          <w:bCs/>
          <w:color w:val="000000"/>
          <w:sz w:val="22"/>
          <w:szCs w:val="22"/>
        </w:rPr>
        <w:t xml:space="preserve"> = -</w:t>
      </w:r>
      <w:r w:rsidR="007D4A03" w:rsidRPr="007D4A03">
        <w:rPr>
          <w:bCs/>
          <w:i/>
          <w:color w:val="000000"/>
          <w:sz w:val="22"/>
          <w:szCs w:val="22"/>
        </w:rPr>
        <w:sym w:font="Symbol" w:char="F077"/>
      </w:r>
      <w:r w:rsidR="007D4A03" w:rsidRPr="007D4A03">
        <w:rPr>
          <w:bCs/>
          <w:i/>
          <w:color w:val="000000"/>
          <w:sz w:val="22"/>
          <w:szCs w:val="22"/>
        </w:rPr>
        <w:t>M</w:t>
      </w:r>
      <w:r w:rsidR="007D4A03">
        <w:rPr>
          <w:bCs/>
          <w:color w:val="000000"/>
          <w:sz w:val="22"/>
          <w:szCs w:val="22"/>
        </w:rPr>
        <w:t xml:space="preserve">, where </w:t>
      </w:r>
      <w:r w:rsidR="009E4CE4" w:rsidRPr="007D4A03">
        <w:rPr>
          <w:position w:val="-8"/>
          <w:sz w:val="22"/>
          <w:szCs w:val="22"/>
        </w:rPr>
        <w:object w:dxaOrig="2280" w:dyaOrig="360">
          <v:shape id="_x0000_i1039" type="#_x0000_t75" style="width:114pt;height:18pt" o:ole="">
            <v:imagedata r:id="rId43" o:title=""/>
          </v:shape>
          <o:OLEObject Type="Embed" ProgID="Equation.3" ShapeID="_x0000_i1039" DrawAspect="Content" ObjectID="_1437647306" r:id="rId44"/>
        </w:object>
      </w:r>
    </w:p>
    <w:p w:rsidR="00CE3188" w:rsidRDefault="009E4CE4" w:rsidP="009E4CE4">
      <w:pPr>
        <w:widowControl w:val="0"/>
        <w:spacing w:line="360" w:lineRule="auto"/>
        <w:ind w:left="1080"/>
        <w:rPr>
          <w:sz w:val="22"/>
          <w:szCs w:val="22"/>
        </w:rPr>
      </w:pPr>
      <w:r>
        <w:rPr>
          <w:sz w:val="22"/>
          <w:szCs w:val="22"/>
        </w:rPr>
        <w:t>-0.9</w:t>
      </w:r>
      <w:r>
        <w:rPr>
          <w:sz w:val="22"/>
          <w:szCs w:val="22"/>
        </w:rPr>
        <w:sym w:font="Symbol" w:char="F0B4"/>
      </w:r>
      <w:r>
        <w:rPr>
          <w:sz w:val="22"/>
          <w:szCs w:val="22"/>
        </w:rPr>
        <w:t>20 = -</w:t>
      </w:r>
      <w:proofErr w:type="gramStart"/>
      <w:r>
        <w:rPr>
          <w:sz w:val="22"/>
          <w:szCs w:val="22"/>
        </w:rPr>
        <w:t xml:space="preserve">18 </w:t>
      </w:r>
      <w:proofErr w:type="gramEnd"/>
      <w:r>
        <w:rPr>
          <w:sz w:val="22"/>
          <w:szCs w:val="22"/>
        </w:rPr>
        <w:sym w:font="Symbol" w:char="F057"/>
      </w:r>
      <w:r>
        <w:rPr>
          <w:sz w:val="22"/>
          <w:szCs w:val="22"/>
        </w:rPr>
        <w:t>.</w:t>
      </w:r>
    </w:p>
    <w:p w:rsidR="005947B1" w:rsidRDefault="005947B1" w:rsidP="005947B1">
      <w:pPr>
        <w:widowControl w:val="0"/>
        <w:spacing w:line="360" w:lineRule="auto"/>
        <w:ind w:left="1080" w:hanging="1080"/>
        <w:rPr>
          <w:sz w:val="22"/>
          <w:szCs w:val="22"/>
        </w:rPr>
      </w:pPr>
    </w:p>
    <w:p w:rsidR="005947B1" w:rsidRDefault="005947B1" w:rsidP="005947B1">
      <w:pPr>
        <w:widowControl w:val="0"/>
        <w:spacing w:line="360" w:lineRule="auto"/>
        <w:ind w:left="1080" w:hanging="1080"/>
        <w:rPr>
          <w:sz w:val="22"/>
          <w:szCs w:val="22"/>
        </w:rPr>
      </w:pPr>
    </w:p>
    <w:p w:rsidR="005947B1" w:rsidRDefault="005947B1" w:rsidP="005947B1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5947B1" w:rsidRDefault="005947B1" w:rsidP="005947B1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5947B1" w:rsidRDefault="005947B1" w:rsidP="005947B1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5947B1" w:rsidRDefault="005947B1" w:rsidP="005947B1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5947B1" w:rsidRDefault="005947B1" w:rsidP="005947B1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5947B1" w:rsidRDefault="005947B1" w:rsidP="005947B1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5947B1" w:rsidRPr="005947B1" w:rsidRDefault="00526D4F" w:rsidP="005947B1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pict>
          <v:shape id="_x0000_s1122" type="#_x0000_t75" style="position:absolute;left:0;text-align:left;margin-left:170.4pt;margin-top:-6.85pt;width:280.8pt;height:116.55pt;z-index:8;mso-position-horizontal-relative:text;mso-position-vertical-relative:text">
            <v:imagedata r:id="rId45" o:title=""/>
            <w10:wrap type="square"/>
          </v:shape>
        </w:pict>
      </w:r>
      <w:r w:rsidR="005947B1" w:rsidRPr="005947B1">
        <w:rPr>
          <w:b/>
          <w:bCs/>
          <w:color w:val="000000"/>
          <w:sz w:val="22"/>
          <w:szCs w:val="22"/>
        </w:rPr>
        <w:t>P9.2.19</w:t>
      </w:r>
      <w:r w:rsidR="005947B1" w:rsidRPr="005947B1">
        <w:rPr>
          <w:bCs/>
          <w:color w:val="000000"/>
          <w:sz w:val="22"/>
          <w:szCs w:val="22"/>
        </w:rPr>
        <w:tab/>
      </w:r>
      <w:r w:rsidR="005947B1" w:rsidRPr="005947B1">
        <w:rPr>
          <w:color w:val="000000"/>
          <w:position w:val="-10"/>
          <w:sz w:val="22"/>
          <w:szCs w:val="22"/>
        </w:rPr>
        <w:object w:dxaOrig="279" w:dyaOrig="320">
          <v:shape id="_x0000_i1040" type="#_x0000_t75" style="width:13.2pt;height:16.8pt" o:ole="">
            <v:imagedata r:id="rId46" o:title=""/>
          </v:shape>
          <o:OLEObject Type="Embed" ProgID="Equation.3" ShapeID="_x0000_i1040" DrawAspect="Content" ObjectID="_1437647307" r:id="rId47"/>
        </w:object>
      </w:r>
      <w:r w:rsidR="005947B1" w:rsidRPr="005947B1">
        <w:rPr>
          <w:color w:val="000000"/>
          <w:sz w:val="22"/>
          <w:szCs w:val="22"/>
        </w:rPr>
        <w:t xml:space="preserve"> in Figure P9.2.19 is initially charged to </w:t>
      </w:r>
      <w:r w:rsidR="005947B1" w:rsidRPr="005947B1">
        <w:rPr>
          <w:color w:val="000000"/>
          <w:position w:val="-8"/>
          <w:sz w:val="22"/>
          <w:szCs w:val="22"/>
        </w:rPr>
        <w:object w:dxaOrig="440" w:dyaOrig="279">
          <v:shape id="_x0000_i1041" type="#_x0000_t75" style="width:22.2pt;height:13.2pt" o:ole="">
            <v:imagedata r:id="rId48" o:title=""/>
          </v:shape>
          <o:OLEObject Type="Embed" ProgID="Equation.3" ShapeID="_x0000_i1041" DrawAspect="Content" ObjectID="_1437647308" r:id="rId49"/>
        </w:object>
      </w:r>
      <w:r w:rsidR="005947B1" w:rsidRPr="005947B1">
        <w:rPr>
          <w:color w:val="000000"/>
          <w:sz w:val="22"/>
          <w:szCs w:val="22"/>
        </w:rPr>
        <w:t xml:space="preserve"> and </w:t>
      </w:r>
      <w:r w:rsidR="005947B1" w:rsidRPr="005947B1">
        <w:rPr>
          <w:color w:val="000000"/>
          <w:position w:val="-10"/>
          <w:sz w:val="22"/>
          <w:szCs w:val="22"/>
        </w:rPr>
        <w:object w:dxaOrig="300" w:dyaOrig="320">
          <v:shape id="_x0000_i1042" type="#_x0000_t75" style="width:15pt;height:16.8pt" o:ole="">
            <v:imagedata r:id="rId50" o:title=""/>
          </v:shape>
          <o:OLEObject Type="Embed" ProgID="Equation.3" ShapeID="_x0000_i1042" DrawAspect="Content" ObjectID="_1437647309" r:id="rId51"/>
        </w:object>
      </w:r>
      <w:r w:rsidR="005947B1" w:rsidRPr="005947B1">
        <w:rPr>
          <w:color w:val="000000"/>
          <w:sz w:val="22"/>
          <w:szCs w:val="22"/>
        </w:rPr>
        <w:t xml:space="preserve"> is uncharged. The switch is closed at </w:t>
      </w:r>
      <w:r w:rsidR="005947B1" w:rsidRPr="005947B1">
        <w:rPr>
          <w:color w:val="000000"/>
          <w:position w:val="-6"/>
          <w:sz w:val="22"/>
          <w:szCs w:val="22"/>
        </w:rPr>
        <w:object w:dxaOrig="560" w:dyaOrig="260">
          <v:shape id="_x0000_i1043" type="#_x0000_t75" style="width:28.2pt;height:13.2pt" o:ole="">
            <v:imagedata r:id="rId52" o:title=""/>
          </v:shape>
          <o:OLEObject Type="Embed" ProgID="Equation.3" ShapeID="_x0000_i1043" DrawAspect="Content" ObjectID="_1437647310" r:id="rId53"/>
        </w:object>
      </w:r>
      <w:r w:rsidR="005947B1" w:rsidRPr="005947B1">
        <w:rPr>
          <w:color w:val="000000"/>
          <w:sz w:val="22"/>
          <w:szCs w:val="22"/>
        </w:rPr>
        <w:t xml:space="preserve"> Calculate the total energy dissipated in the resistor.</w:t>
      </w:r>
    </w:p>
    <w:p w:rsidR="005947B1" w:rsidRPr="005947B1" w:rsidRDefault="005947B1" w:rsidP="005947B1">
      <w:pPr>
        <w:widowControl w:val="0"/>
        <w:spacing w:line="360" w:lineRule="auto"/>
        <w:ind w:left="1080" w:hanging="1080"/>
        <w:rPr>
          <w:sz w:val="22"/>
          <w:szCs w:val="22"/>
        </w:rPr>
      </w:pPr>
      <w:r w:rsidRPr="005947B1">
        <w:rPr>
          <w:b/>
          <w:sz w:val="22"/>
          <w:szCs w:val="22"/>
        </w:rPr>
        <w:t>Solution:</w:t>
      </w:r>
      <w:r w:rsidRPr="005947B1">
        <w:rPr>
          <w:sz w:val="22"/>
          <w:szCs w:val="22"/>
        </w:rPr>
        <w:tab/>
        <w:t>The energy</w:t>
      </w:r>
      <w:r>
        <w:rPr>
          <w:sz w:val="22"/>
          <w:szCs w:val="22"/>
        </w:rPr>
        <w:t xml:space="preserve"> that is </w:t>
      </w:r>
      <w:r w:rsidRPr="005947B1">
        <w:rPr>
          <w:sz w:val="22"/>
          <w:szCs w:val="22"/>
        </w:rPr>
        <w:t xml:space="preserve">eventually dissipated in the resistor </w:t>
      </w:r>
      <w:r>
        <w:rPr>
          <w:sz w:val="22"/>
          <w:szCs w:val="22"/>
        </w:rPr>
        <w:t xml:space="preserve">is that </w:t>
      </w:r>
      <w:r w:rsidRPr="005947B1">
        <w:rPr>
          <w:sz w:val="22"/>
          <w:szCs w:val="22"/>
        </w:rPr>
        <w:t xml:space="preserve">initially stored </w:t>
      </w:r>
      <w:proofErr w:type="gramStart"/>
      <w:r w:rsidRPr="005947B1">
        <w:rPr>
          <w:sz w:val="22"/>
          <w:szCs w:val="22"/>
        </w:rPr>
        <w:t xml:space="preserve">in </w:t>
      </w:r>
      <w:proofErr w:type="gramEnd"/>
      <w:r w:rsidRPr="005947B1">
        <w:rPr>
          <w:position w:val="-10"/>
          <w:sz w:val="22"/>
          <w:szCs w:val="22"/>
        </w:rPr>
        <w:object w:dxaOrig="279" w:dyaOrig="320">
          <v:shape id="_x0000_i1044" type="#_x0000_t75" style="width:13.2pt;height:16.8pt" o:ole="">
            <v:imagedata r:id="rId46" o:title=""/>
          </v:shape>
          <o:OLEObject Type="Embed" ProgID="Equation.3" ShapeID="_x0000_i1044" DrawAspect="Content" ObjectID="_1437647311" r:id="rId54"/>
        </w:object>
      </w:r>
      <w:r>
        <w:rPr>
          <w:sz w:val="22"/>
          <w:szCs w:val="22"/>
        </w:rPr>
        <w:t xml:space="preserve">. </w:t>
      </w:r>
      <w:r w:rsidRPr="005947B1">
        <w:rPr>
          <w:sz w:val="22"/>
          <w:szCs w:val="22"/>
        </w:rPr>
        <w:t>This energy is 0.5</w:t>
      </w:r>
      <w:r w:rsidRPr="005947B1">
        <w:rPr>
          <w:sz w:val="22"/>
          <w:szCs w:val="22"/>
        </w:rPr>
        <w:sym w:font="Symbol" w:char="F0B4"/>
      </w:r>
      <w:r w:rsidRPr="005947B1">
        <w:rPr>
          <w:sz w:val="22"/>
          <w:szCs w:val="22"/>
        </w:rPr>
        <w:t>10</w:t>
      </w:r>
      <w:r w:rsidRPr="005947B1">
        <w:rPr>
          <w:sz w:val="22"/>
          <w:szCs w:val="22"/>
          <w:vertAlign w:val="superscript"/>
        </w:rPr>
        <w:t>–6</w:t>
      </w:r>
      <w:r w:rsidRPr="005947B1">
        <w:rPr>
          <w:sz w:val="22"/>
          <w:szCs w:val="22"/>
        </w:rPr>
        <w:sym w:font="Symbol" w:char="F0B4"/>
      </w:r>
      <w:r w:rsidRPr="005947B1">
        <w:rPr>
          <w:sz w:val="22"/>
          <w:szCs w:val="22"/>
        </w:rPr>
        <w:t>(6)</w:t>
      </w:r>
      <w:r w:rsidRPr="005947B1">
        <w:rPr>
          <w:sz w:val="22"/>
          <w:szCs w:val="22"/>
          <w:vertAlign w:val="superscript"/>
        </w:rPr>
        <w:t>2</w:t>
      </w:r>
      <w:r w:rsidRPr="005947B1">
        <w:rPr>
          <w:sz w:val="22"/>
          <w:szCs w:val="22"/>
        </w:rPr>
        <w:t xml:space="preserve"> = 18 </w:t>
      </w:r>
      <w:r w:rsidRPr="005947B1">
        <w:rPr>
          <w:sz w:val="22"/>
          <w:szCs w:val="22"/>
        </w:rPr>
        <w:sym w:font="Symbol" w:char="F06D"/>
      </w:r>
      <w:r w:rsidRPr="005947B1">
        <w:rPr>
          <w:sz w:val="22"/>
          <w:szCs w:val="22"/>
        </w:rPr>
        <w:t>J.</w:t>
      </w:r>
    </w:p>
    <w:p w:rsidR="005947B1" w:rsidRDefault="00526D4F" w:rsidP="005947B1">
      <w:pPr>
        <w:widowControl w:val="0"/>
        <w:spacing w:line="360" w:lineRule="auto"/>
        <w:ind w:left="1080" w:hanging="1080"/>
        <w:rPr>
          <w:sz w:val="22"/>
          <w:szCs w:val="22"/>
        </w:rPr>
      </w:pPr>
      <w:r>
        <w:rPr>
          <w:color w:val="000000"/>
          <w:sz w:val="22"/>
          <w:szCs w:val="22"/>
        </w:rPr>
        <w:pict>
          <v:shape id="_x0000_s1124" type="#_x0000_t75" style="position:absolute;left:0;text-align:left;margin-left:250.25pt;margin-top:.8pt;width:210.95pt;height:121.7pt;z-index:9;mso-position-horizontal-relative:text;mso-position-vertical-relative:text">
            <v:imagedata r:id="rId55" o:title=""/>
            <w10:wrap type="square"/>
          </v:shape>
        </w:pict>
      </w:r>
    </w:p>
    <w:p w:rsidR="003053DA" w:rsidRPr="003053DA" w:rsidRDefault="003053DA" w:rsidP="003053DA">
      <w:pPr>
        <w:widowControl w:val="0"/>
        <w:spacing w:line="360" w:lineRule="auto"/>
        <w:ind w:left="720" w:hanging="720"/>
        <w:rPr>
          <w:bCs/>
          <w:color w:val="000000"/>
          <w:sz w:val="22"/>
          <w:szCs w:val="22"/>
        </w:rPr>
      </w:pPr>
      <w:r w:rsidRPr="003053DA">
        <w:rPr>
          <w:b/>
          <w:bCs/>
          <w:color w:val="FF0000"/>
          <w:sz w:val="22"/>
          <w:szCs w:val="22"/>
        </w:rPr>
        <w:t>P9.2.20</w:t>
      </w:r>
      <w:r w:rsidRPr="003053DA">
        <w:rPr>
          <w:bCs/>
          <w:color w:val="000000"/>
          <w:sz w:val="22"/>
          <w:szCs w:val="22"/>
        </w:rPr>
        <w:tab/>
      </w:r>
      <w:r w:rsidRPr="003053DA">
        <w:rPr>
          <w:color w:val="000000"/>
          <w:sz w:val="22"/>
          <w:szCs w:val="22"/>
        </w:rPr>
        <w:t xml:space="preserve">Given </w:t>
      </w:r>
      <w:proofErr w:type="spellStart"/>
      <w:r w:rsidRPr="003053DA">
        <w:rPr>
          <w:i/>
          <w:iCs/>
          <w:color w:val="000000"/>
          <w:sz w:val="22"/>
          <w:szCs w:val="22"/>
        </w:rPr>
        <w:t>v</w:t>
      </w:r>
      <w:r w:rsidRPr="003053DA">
        <w:rPr>
          <w:i/>
          <w:iCs/>
          <w:color w:val="000000"/>
          <w:sz w:val="22"/>
          <w:szCs w:val="22"/>
          <w:vertAlign w:val="subscript"/>
        </w:rPr>
        <w:t>SRC</w:t>
      </w:r>
      <w:proofErr w:type="spellEnd"/>
      <w:r w:rsidRPr="003053DA">
        <w:rPr>
          <w:color w:val="000000"/>
          <w:sz w:val="22"/>
          <w:szCs w:val="22"/>
        </w:rPr>
        <w:t xml:space="preserve"> = </w:t>
      </w:r>
      <w:proofErr w:type="gramStart"/>
      <w:r w:rsidRPr="003053DA">
        <w:rPr>
          <w:color w:val="000000"/>
          <w:sz w:val="22"/>
          <w:szCs w:val="22"/>
        </w:rPr>
        <w:t>200sin(</w:t>
      </w:r>
      <w:proofErr w:type="gramEnd"/>
      <w:r w:rsidRPr="003053DA">
        <w:rPr>
          <w:color w:val="000000"/>
          <w:sz w:val="22"/>
          <w:szCs w:val="22"/>
        </w:rPr>
        <w:t>10</w:t>
      </w:r>
      <w:r w:rsidRPr="003053DA">
        <w:rPr>
          <w:color w:val="000000"/>
          <w:sz w:val="22"/>
          <w:szCs w:val="22"/>
          <w:vertAlign w:val="superscript"/>
        </w:rPr>
        <w:t>3</w:t>
      </w:r>
      <w:r w:rsidRPr="003053DA">
        <w:rPr>
          <w:i/>
          <w:iCs/>
          <w:color w:val="000000"/>
          <w:sz w:val="22"/>
          <w:szCs w:val="22"/>
        </w:rPr>
        <w:t>t</w:t>
      </w:r>
      <w:r w:rsidRPr="003053DA">
        <w:rPr>
          <w:iCs/>
          <w:color w:val="000000"/>
          <w:sz w:val="22"/>
          <w:szCs w:val="22"/>
        </w:rPr>
        <w:t>)</w:t>
      </w:r>
      <w:r w:rsidRPr="003053DA">
        <w:rPr>
          <w:i/>
          <w:iCs/>
          <w:color w:val="000000"/>
          <w:sz w:val="22"/>
          <w:szCs w:val="22"/>
        </w:rPr>
        <w:t xml:space="preserve"> </w:t>
      </w:r>
      <w:r w:rsidRPr="003053DA">
        <w:rPr>
          <w:color w:val="000000"/>
          <w:sz w:val="22"/>
          <w:szCs w:val="22"/>
        </w:rPr>
        <w:t xml:space="preserve">V in Figure P9.2.20. </w:t>
      </w:r>
      <w:proofErr w:type="gramStart"/>
      <w:r w:rsidRPr="003053DA">
        <w:rPr>
          <w:color w:val="000000"/>
          <w:sz w:val="22"/>
          <w:szCs w:val="22"/>
        </w:rPr>
        <w:t xml:space="preserve">Determine </w:t>
      </w:r>
      <w:proofErr w:type="gramEnd"/>
      <w:r w:rsidRPr="003053DA">
        <w:rPr>
          <w:color w:val="000000"/>
          <w:position w:val="-10"/>
          <w:sz w:val="22"/>
          <w:szCs w:val="22"/>
        </w:rPr>
        <w:object w:dxaOrig="240" w:dyaOrig="320">
          <v:shape id="_x0000_i1045" type="#_x0000_t75" style="width:12pt;height:16.8pt" o:ole="">
            <v:imagedata r:id="rId56" o:title=""/>
          </v:shape>
          <o:OLEObject Type="Embed" ProgID="Equation.3" ShapeID="_x0000_i1045" DrawAspect="Content" ObjectID="_1437647312" r:id="rId57"/>
        </w:object>
      </w:r>
      <w:r w:rsidRPr="003053DA">
        <w:rPr>
          <w:color w:val="000000"/>
          <w:sz w:val="22"/>
          <w:szCs w:val="22"/>
        </w:rPr>
        <w:t>.</w:t>
      </w:r>
    </w:p>
    <w:p w:rsidR="005947B1" w:rsidRDefault="005947B1" w:rsidP="005947B1">
      <w:pPr>
        <w:widowControl w:val="0"/>
        <w:spacing w:line="360" w:lineRule="auto"/>
        <w:ind w:left="1080" w:hanging="1080"/>
        <w:rPr>
          <w:sz w:val="22"/>
          <w:szCs w:val="22"/>
        </w:rPr>
      </w:pPr>
    </w:p>
    <w:p w:rsidR="003D340A" w:rsidRDefault="003D340A" w:rsidP="005947B1">
      <w:pPr>
        <w:widowControl w:val="0"/>
        <w:spacing w:line="360" w:lineRule="auto"/>
        <w:ind w:left="1080" w:hanging="1080"/>
        <w:rPr>
          <w:sz w:val="22"/>
          <w:szCs w:val="22"/>
        </w:rPr>
      </w:pPr>
    </w:p>
    <w:p w:rsidR="005947B1" w:rsidRDefault="005947B1" w:rsidP="005947B1">
      <w:pPr>
        <w:widowControl w:val="0"/>
        <w:spacing w:line="360" w:lineRule="auto"/>
        <w:ind w:left="1080" w:hanging="1080"/>
        <w:rPr>
          <w:sz w:val="22"/>
          <w:szCs w:val="22"/>
        </w:rPr>
      </w:pPr>
      <w:bookmarkStart w:id="0" w:name="_GoBack"/>
      <w:bookmarkEnd w:id="0"/>
    </w:p>
    <w:p w:rsidR="003053DA" w:rsidRPr="003053DA" w:rsidRDefault="00526D4F" w:rsidP="003053DA">
      <w:pPr>
        <w:widowControl w:val="0"/>
        <w:spacing w:line="360" w:lineRule="auto"/>
        <w:ind w:left="1080" w:hanging="1080"/>
        <w:rPr>
          <w:sz w:val="22"/>
          <w:szCs w:val="22"/>
        </w:rPr>
      </w:pPr>
      <w:r>
        <w:rPr>
          <w:b/>
          <w:sz w:val="22"/>
          <w:szCs w:val="22"/>
        </w:rPr>
        <w:pict>
          <v:shape id="_x0000_s1126" type="#_x0000_t75" style="position:absolute;left:0;text-align:left;margin-left:201.85pt;margin-top:.35pt;width:243.35pt;height:120.3pt;z-index:10">
            <v:imagedata r:id="rId58" o:title=""/>
            <w10:wrap type="square" side="left"/>
          </v:shape>
        </w:pict>
      </w:r>
      <w:r w:rsidR="003053DA" w:rsidRPr="003053DA">
        <w:rPr>
          <w:b/>
          <w:sz w:val="22"/>
          <w:szCs w:val="22"/>
        </w:rPr>
        <w:t>Solution:</w:t>
      </w:r>
      <w:r w:rsidR="003053DA">
        <w:rPr>
          <w:sz w:val="22"/>
          <w:szCs w:val="22"/>
        </w:rPr>
        <w:tab/>
      </w:r>
      <w:r w:rsidR="003053DA" w:rsidRPr="003053DA">
        <w:rPr>
          <w:sz w:val="22"/>
          <w:szCs w:val="22"/>
        </w:rPr>
        <w:t xml:space="preserve">Considering </w:t>
      </w:r>
      <w:r w:rsidR="003053DA" w:rsidRPr="003053DA">
        <w:rPr>
          <w:b/>
          <w:bCs/>
          <w:sz w:val="22"/>
          <w:szCs w:val="22"/>
        </w:rPr>
        <w:t>I</w:t>
      </w:r>
      <w:r w:rsidR="003053DA" w:rsidRPr="003053DA">
        <w:rPr>
          <w:b/>
          <w:bCs/>
          <w:sz w:val="22"/>
          <w:szCs w:val="22"/>
          <w:vertAlign w:val="subscript"/>
        </w:rPr>
        <w:t>1</w:t>
      </w:r>
      <w:r w:rsidR="003053DA" w:rsidRPr="003053DA">
        <w:rPr>
          <w:sz w:val="22"/>
          <w:szCs w:val="22"/>
        </w:rPr>
        <w:t xml:space="preserve"> to be a mesh current and </w:t>
      </w:r>
      <w:r w:rsidR="003053DA" w:rsidRPr="003053DA">
        <w:rPr>
          <w:b/>
          <w:bCs/>
          <w:sz w:val="22"/>
          <w:szCs w:val="22"/>
        </w:rPr>
        <w:t>I</w:t>
      </w:r>
      <w:r w:rsidR="003053DA" w:rsidRPr="003053DA">
        <w:rPr>
          <w:b/>
          <w:bCs/>
          <w:sz w:val="22"/>
          <w:szCs w:val="22"/>
          <w:vertAlign w:val="subscript"/>
        </w:rPr>
        <w:t>O</w:t>
      </w:r>
      <w:r w:rsidR="003053DA" w:rsidRPr="003053DA">
        <w:rPr>
          <w:sz w:val="22"/>
          <w:szCs w:val="22"/>
        </w:rPr>
        <w:t xml:space="preserve"> to be the current in the outer loop, KVL gives:</w:t>
      </w:r>
    </w:p>
    <w:p w:rsidR="003053DA" w:rsidRPr="003053DA" w:rsidRDefault="003053DA" w:rsidP="003053DA">
      <w:pPr>
        <w:tabs>
          <w:tab w:val="left" w:pos="1080"/>
        </w:tabs>
        <w:spacing w:line="360" w:lineRule="auto"/>
        <w:ind w:left="1080"/>
        <w:rPr>
          <w:sz w:val="22"/>
          <w:szCs w:val="22"/>
        </w:rPr>
      </w:pPr>
      <w:r w:rsidRPr="003053DA">
        <w:rPr>
          <w:sz w:val="22"/>
          <w:szCs w:val="22"/>
        </w:rPr>
        <w:t xml:space="preserve">(6 + </w:t>
      </w:r>
      <w:r w:rsidRPr="003053DA">
        <w:rPr>
          <w:i/>
          <w:iCs/>
          <w:sz w:val="22"/>
          <w:szCs w:val="22"/>
        </w:rPr>
        <w:t>j</w:t>
      </w:r>
      <w:r w:rsidRPr="003053DA">
        <w:rPr>
          <w:sz w:val="22"/>
          <w:szCs w:val="22"/>
        </w:rPr>
        <w:t>4000)</w:t>
      </w:r>
      <w:r w:rsidRPr="003053DA">
        <w:rPr>
          <w:b/>
          <w:bCs/>
          <w:sz w:val="22"/>
          <w:szCs w:val="22"/>
        </w:rPr>
        <w:t>I</w:t>
      </w:r>
      <w:r w:rsidRPr="003053DA">
        <w:rPr>
          <w:b/>
          <w:bCs/>
          <w:sz w:val="22"/>
          <w:szCs w:val="22"/>
          <w:vertAlign w:val="subscript"/>
        </w:rPr>
        <w:t>1</w:t>
      </w:r>
      <w:r w:rsidRPr="003053DA">
        <w:rPr>
          <w:sz w:val="22"/>
          <w:szCs w:val="22"/>
        </w:rPr>
        <w:t xml:space="preserve"> + (</w:t>
      </w:r>
      <w:r w:rsidRPr="003053DA">
        <w:rPr>
          <w:i/>
          <w:iCs/>
          <w:sz w:val="22"/>
          <w:szCs w:val="22"/>
        </w:rPr>
        <w:t>j</w:t>
      </w:r>
      <w:r w:rsidRPr="003053DA">
        <w:rPr>
          <w:sz w:val="22"/>
          <w:szCs w:val="22"/>
        </w:rPr>
        <w:t>3000 +6</w:t>
      </w:r>
      <w:proofErr w:type="gramStart"/>
      <w:r w:rsidRPr="003053DA">
        <w:rPr>
          <w:sz w:val="22"/>
          <w:szCs w:val="22"/>
        </w:rPr>
        <w:t>)</w:t>
      </w:r>
      <w:r w:rsidRPr="003053DA">
        <w:rPr>
          <w:b/>
          <w:bCs/>
          <w:sz w:val="22"/>
          <w:szCs w:val="22"/>
        </w:rPr>
        <w:t>I</w:t>
      </w:r>
      <w:r w:rsidRPr="003053DA">
        <w:rPr>
          <w:b/>
          <w:bCs/>
          <w:sz w:val="22"/>
          <w:szCs w:val="22"/>
          <w:vertAlign w:val="subscript"/>
        </w:rPr>
        <w:t>o</w:t>
      </w:r>
      <w:proofErr w:type="gramEnd"/>
      <w:r w:rsidRPr="003053DA">
        <w:rPr>
          <w:sz w:val="22"/>
          <w:szCs w:val="22"/>
        </w:rPr>
        <w:t xml:space="preserve"> = -</w:t>
      </w:r>
      <w:r w:rsidRPr="003053DA">
        <w:rPr>
          <w:i/>
          <w:iCs/>
          <w:sz w:val="22"/>
          <w:szCs w:val="22"/>
        </w:rPr>
        <w:t>j</w:t>
      </w:r>
      <w:r w:rsidRPr="003053DA">
        <w:rPr>
          <w:sz w:val="22"/>
          <w:szCs w:val="22"/>
        </w:rPr>
        <w:t>200, and (</w:t>
      </w:r>
      <w:r w:rsidRPr="003053DA">
        <w:rPr>
          <w:i/>
          <w:iCs/>
          <w:sz w:val="22"/>
          <w:szCs w:val="22"/>
        </w:rPr>
        <w:t>j</w:t>
      </w:r>
      <w:r w:rsidRPr="003053DA">
        <w:rPr>
          <w:sz w:val="22"/>
          <w:szCs w:val="22"/>
        </w:rPr>
        <w:t>3000 +6)</w:t>
      </w:r>
      <w:r w:rsidRPr="003053DA">
        <w:rPr>
          <w:b/>
          <w:bCs/>
          <w:sz w:val="22"/>
          <w:szCs w:val="22"/>
        </w:rPr>
        <w:t>I</w:t>
      </w:r>
      <w:r w:rsidRPr="003053DA">
        <w:rPr>
          <w:b/>
          <w:bCs/>
          <w:sz w:val="22"/>
          <w:szCs w:val="22"/>
          <w:vertAlign w:val="subscript"/>
        </w:rPr>
        <w:t>1</w:t>
      </w:r>
      <w:r w:rsidRPr="003053DA">
        <w:rPr>
          <w:sz w:val="22"/>
          <w:szCs w:val="22"/>
        </w:rPr>
        <w:t xml:space="preserve"> + (9 +</w:t>
      </w:r>
      <w:r w:rsidRPr="003053DA">
        <w:rPr>
          <w:i/>
          <w:iCs/>
          <w:sz w:val="22"/>
          <w:szCs w:val="22"/>
        </w:rPr>
        <w:t>j</w:t>
      </w:r>
      <w:r w:rsidRPr="003053DA">
        <w:rPr>
          <w:sz w:val="22"/>
          <w:szCs w:val="22"/>
        </w:rPr>
        <w:t>7000)</w:t>
      </w:r>
      <w:r w:rsidRPr="003053DA">
        <w:rPr>
          <w:b/>
          <w:bCs/>
          <w:sz w:val="22"/>
          <w:szCs w:val="22"/>
        </w:rPr>
        <w:t>I</w:t>
      </w:r>
      <w:r w:rsidRPr="003053DA">
        <w:rPr>
          <w:b/>
          <w:bCs/>
          <w:sz w:val="22"/>
          <w:szCs w:val="22"/>
          <w:vertAlign w:val="subscript"/>
        </w:rPr>
        <w:t>o</w:t>
      </w:r>
      <w:r w:rsidRPr="003053DA">
        <w:rPr>
          <w:sz w:val="22"/>
          <w:szCs w:val="22"/>
        </w:rPr>
        <w:t xml:space="preserve"> = -</w:t>
      </w:r>
      <w:r w:rsidRPr="003053DA">
        <w:rPr>
          <w:i/>
          <w:iCs/>
          <w:sz w:val="22"/>
          <w:szCs w:val="22"/>
        </w:rPr>
        <w:t>j</w:t>
      </w:r>
      <w:r w:rsidRPr="003053DA">
        <w:rPr>
          <w:sz w:val="22"/>
          <w:szCs w:val="22"/>
        </w:rPr>
        <w:t xml:space="preserve">200. Solving, gives </w:t>
      </w:r>
      <w:r w:rsidRPr="003053DA">
        <w:rPr>
          <w:b/>
          <w:bCs/>
          <w:sz w:val="22"/>
          <w:szCs w:val="22"/>
        </w:rPr>
        <w:t>I</w:t>
      </w:r>
      <w:r w:rsidRPr="003053DA">
        <w:rPr>
          <w:b/>
          <w:bCs/>
          <w:sz w:val="22"/>
          <w:szCs w:val="22"/>
          <w:vertAlign w:val="subscript"/>
        </w:rPr>
        <w:t>o</w:t>
      </w:r>
      <w:r w:rsidRPr="003053DA">
        <w:rPr>
          <w:sz w:val="22"/>
          <w:szCs w:val="22"/>
        </w:rPr>
        <w:t xml:space="preserve"> = -0.0105 </w:t>
      </w:r>
      <w:r w:rsidRPr="003053DA">
        <w:rPr>
          <w:sz w:val="22"/>
          <w:szCs w:val="22"/>
        </w:rPr>
        <w:sym w:font="Symbol" w:char="F0BA"/>
      </w:r>
      <w:r w:rsidRPr="003053DA">
        <w:rPr>
          <w:sz w:val="22"/>
          <w:szCs w:val="22"/>
        </w:rPr>
        <w:t xml:space="preserve"> -</w:t>
      </w:r>
      <w:proofErr w:type="gramStart"/>
      <w:r w:rsidRPr="003053DA">
        <w:rPr>
          <w:sz w:val="22"/>
          <w:szCs w:val="22"/>
        </w:rPr>
        <w:t>0.0105cos(</w:t>
      </w:r>
      <w:proofErr w:type="gramEnd"/>
      <w:r w:rsidRPr="003053DA">
        <w:rPr>
          <w:sz w:val="22"/>
          <w:szCs w:val="22"/>
        </w:rPr>
        <w:t>1,000</w:t>
      </w:r>
      <w:r w:rsidRPr="003053DA">
        <w:rPr>
          <w:i/>
          <w:iCs/>
          <w:sz w:val="22"/>
          <w:szCs w:val="22"/>
        </w:rPr>
        <w:t>t</w:t>
      </w:r>
      <w:r w:rsidRPr="003053DA">
        <w:rPr>
          <w:iCs/>
          <w:sz w:val="22"/>
          <w:szCs w:val="22"/>
        </w:rPr>
        <w:t>)</w:t>
      </w:r>
      <w:r w:rsidRPr="003053DA">
        <w:rPr>
          <w:sz w:val="22"/>
          <w:szCs w:val="22"/>
        </w:rPr>
        <w:t xml:space="preserve"> A.</w:t>
      </w:r>
    </w:p>
    <w:p w:rsidR="002C6613" w:rsidRDefault="002C6613" w:rsidP="003D340A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2C6613" w:rsidRDefault="002C6613" w:rsidP="003D340A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2C6613" w:rsidRDefault="002C6613" w:rsidP="003D340A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2C6613" w:rsidRDefault="002C6613" w:rsidP="003D340A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2C6613" w:rsidRDefault="002C6613" w:rsidP="003D340A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2C6613" w:rsidRDefault="002C6613" w:rsidP="003D340A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2C6613" w:rsidRDefault="002C6613" w:rsidP="003D340A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2C6613" w:rsidRDefault="002C6613" w:rsidP="003D340A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2C6613" w:rsidRDefault="002C6613" w:rsidP="003D340A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2C6613" w:rsidRDefault="002C6613" w:rsidP="003D340A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2C6613" w:rsidRDefault="002C6613" w:rsidP="003D340A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2C6613" w:rsidRDefault="002C6613" w:rsidP="003D340A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3D340A" w:rsidRPr="003D340A" w:rsidRDefault="003D340A" w:rsidP="003D340A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3D340A" w:rsidRPr="003D340A" w:rsidRDefault="00526D4F" w:rsidP="003D340A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pict>
          <v:shape id="_x0000_s1128" type="#_x0000_t75" style="position:absolute;left:0;text-align:left;margin-left:222.05pt;margin-top:3.4pt;width:243.35pt;height:172.15pt;z-index:11;mso-position-horizontal-relative:text;mso-position-vertical-relative:text">
            <v:imagedata r:id="rId59" o:title=""/>
            <w10:wrap type="square"/>
          </v:shape>
        </w:pict>
      </w:r>
      <w:r w:rsidR="003D340A" w:rsidRPr="003D340A">
        <w:rPr>
          <w:b/>
          <w:bCs/>
          <w:color w:val="000000"/>
          <w:sz w:val="22"/>
          <w:szCs w:val="22"/>
        </w:rPr>
        <w:t>P9.2.23</w:t>
      </w:r>
      <w:r w:rsidR="003D340A" w:rsidRPr="003D340A">
        <w:rPr>
          <w:bCs/>
          <w:color w:val="000000"/>
          <w:sz w:val="22"/>
          <w:szCs w:val="22"/>
        </w:rPr>
        <w:tab/>
      </w:r>
      <w:r w:rsidR="003D340A" w:rsidRPr="003D340A">
        <w:rPr>
          <w:color w:val="000000"/>
          <w:sz w:val="22"/>
          <w:szCs w:val="22"/>
        </w:rPr>
        <w:t xml:space="preserve">Determine </w:t>
      </w:r>
      <w:r w:rsidR="003D340A" w:rsidRPr="003D340A">
        <w:rPr>
          <w:b/>
          <w:bCs/>
          <w:color w:val="000000"/>
          <w:sz w:val="22"/>
          <w:szCs w:val="22"/>
        </w:rPr>
        <w:t>V</w:t>
      </w:r>
      <w:r w:rsidR="003D340A" w:rsidRPr="003D340A">
        <w:rPr>
          <w:b/>
          <w:bCs/>
          <w:color w:val="000000"/>
          <w:sz w:val="22"/>
          <w:szCs w:val="22"/>
          <w:vertAlign w:val="subscript"/>
        </w:rPr>
        <w:t>O</w:t>
      </w:r>
      <w:r w:rsidR="003D340A" w:rsidRPr="003D340A">
        <w:rPr>
          <w:color w:val="000000"/>
          <w:sz w:val="22"/>
          <w:szCs w:val="22"/>
        </w:rPr>
        <w:t xml:space="preserve"> in Figure P9.2.23.</w:t>
      </w:r>
    </w:p>
    <w:p w:rsidR="003053DA" w:rsidRDefault="003053DA" w:rsidP="005947B1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2C6613" w:rsidRDefault="002C6613" w:rsidP="005947B1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2C6613" w:rsidRDefault="002C6613" w:rsidP="005947B1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3053DA" w:rsidRDefault="003053DA" w:rsidP="005947B1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3053DA" w:rsidRDefault="003053DA" w:rsidP="005947B1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3053DA" w:rsidRDefault="003053DA" w:rsidP="005947B1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3053DA" w:rsidRDefault="003053DA" w:rsidP="005947B1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3053DA" w:rsidRDefault="003053DA" w:rsidP="005947B1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2C6613" w:rsidRPr="002C6613" w:rsidRDefault="002C6613" w:rsidP="002C6613">
      <w:pPr>
        <w:widowControl w:val="0"/>
        <w:tabs>
          <w:tab w:val="left" w:pos="1080"/>
        </w:tabs>
        <w:spacing w:line="360" w:lineRule="auto"/>
        <w:ind w:left="1080" w:hanging="1080"/>
        <w:rPr>
          <w:sz w:val="22"/>
          <w:szCs w:val="22"/>
        </w:rPr>
      </w:pPr>
    </w:p>
    <w:p w:rsidR="002C6613" w:rsidRPr="002C6613" w:rsidRDefault="00526D4F" w:rsidP="002C6613">
      <w:pPr>
        <w:widowControl w:val="0"/>
        <w:tabs>
          <w:tab w:val="left" w:pos="1080"/>
        </w:tabs>
        <w:spacing w:line="360" w:lineRule="auto"/>
        <w:ind w:left="1080" w:hanging="1080"/>
        <w:rPr>
          <w:sz w:val="22"/>
          <w:szCs w:val="22"/>
        </w:rPr>
      </w:pPr>
      <w:r>
        <w:rPr>
          <w:sz w:val="22"/>
          <w:szCs w:val="22"/>
        </w:rPr>
        <w:pict>
          <v:shape id="_x0000_s1130" type="#_x0000_t75" style="position:absolute;left:0;text-align:left;margin-left:269.15pt;margin-top:2.4pt;width:199.45pt;height:147.8pt;z-index:12">
            <v:imagedata r:id="rId60" o:title=""/>
            <w10:wrap type="square" side="left"/>
          </v:shape>
        </w:pict>
      </w:r>
      <w:r w:rsidR="002C6613">
        <w:rPr>
          <w:b/>
          <w:sz w:val="22"/>
          <w:szCs w:val="22"/>
        </w:rPr>
        <w:t>Solution:</w:t>
      </w:r>
      <w:r w:rsidR="002C6613" w:rsidRPr="002C6613">
        <w:rPr>
          <w:sz w:val="22"/>
          <w:szCs w:val="22"/>
        </w:rPr>
        <w:tab/>
        <w:t xml:space="preserve">Replacing the linear transformer by its T-equivalent circuit and writing the mesh-current equations: </w:t>
      </w:r>
    </w:p>
    <w:p w:rsidR="002C6613" w:rsidRPr="002C6613" w:rsidRDefault="002C6613" w:rsidP="002C6613">
      <w:pPr>
        <w:widowControl w:val="0"/>
        <w:tabs>
          <w:tab w:val="left" w:pos="1080"/>
        </w:tabs>
        <w:spacing w:line="360" w:lineRule="auto"/>
        <w:ind w:left="1080" w:hanging="1080"/>
        <w:rPr>
          <w:sz w:val="22"/>
          <w:szCs w:val="22"/>
        </w:rPr>
      </w:pPr>
      <w:r w:rsidRPr="002C6613">
        <w:rPr>
          <w:b/>
          <w:bCs/>
          <w:sz w:val="22"/>
          <w:szCs w:val="22"/>
        </w:rPr>
        <w:tab/>
      </w:r>
      <w:r w:rsidRPr="002C6613">
        <w:rPr>
          <w:i/>
          <w:iCs/>
          <w:sz w:val="22"/>
          <w:szCs w:val="22"/>
        </w:rPr>
        <w:t>j</w:t>
      </w:r>
      <w:r w:rsidRPr="002C6613">
        <w:rPr>
          <w:sz w:val="22"/>
          <w:szCs w:val="22"/>
        </w:rPr>
        <w:t>8</w:t>
      </w:r>
      <w:r w:rsidRPr="002C6613">
        <w:rPr>
          <w:b/>
          <w:bCs/>
          <w:sz w:val="22"/>
          <w:szCs w:val="22"/>
        </w:rPr>
        <w:t>I</w:t>
      </w:r>
      <w:r w:rsidRPr="002C6613">
        <w:rPr>
          <w:b/>
          <w:bCs/>
          <w:sz w:val="22"/>
          <w:szCs w:val="22"/>
          <w:vertAlign w:val="subscript"/>
        </w:rPr>
        <w:t>1</w:t>
      </w:r>
      <w:r w:rsidRPr="002C6613">
        <w:rPr>
          <w:sz w:val="22"/>
          <w:szCs w:val="22"/>
        </w:rPr>
        <w:t xml:space="preserve"> – </w:t>
      </w:r>
      <w:r w:rsidRPr="002C6613">
        <w:rPr>
          <w:i/>
          <w:iCs/>
          <w:sz w:val="22"/>
          <w:szCs w:val="22"/>
        </w:rPr>
        <w:t>j</w:t>
      </w:r>
      <w:r w:rsidRPr="002C6613">
        <w:rPr>
          <w:sz w:val="22"/>
          <w:szCs w:val="22"/>
        </w:rPr>
        <w:t>5</w:t>
      </w:r>
      <w:r w:rsidRPr="002C6613">
        <w:rPr>
          <w:b/>
          <w:bCs/>
          <w:sz w:val="22"/>
          <w:szCs w:val="22"/>
        </w:rPr>
        <w:t>I</w:t>
      </w:r>
      <w:r w:rsidRPr="002C6613">
        <w:rPr>
          <w:b/>
          <w:bCs/>
          <w:sz w:val="22"/>
          <w:szCs w:val="22"/>
          <w:vertAlign w:val="subscript"/>
        </w:rPr>
        <w:t>2</w:t>
      </w:r>
      <w:r w:rsidRPr="002C6613">
        <w:rPr>
          <w:sz w:val="22"/>
          <w:szCs w:val="22"/>
        </w:rPr>
        <w:t xml:space="preserve"> – </w:t>
      </w:r>
      <w:r w:rsidRPr="002C6613">
        <w:rPr>
          <w:i/>
          <w:iCs/>
          <w:sz w:val="22"/>
          <w:szCs w:val="22"/>
        </w:rPr>
        <w:t>j</w:t>
      </w:r>
      <w:r w:rsidRPr="002C6613">
        <w:rPr>
          <w:sz w:val="22"/>
          <w:szCs w:val="22"/>
        </w:rPr>
        <w:t>3</w:t>
      </w:r>
      <w:r w:rsidRPr="002C6613">
        <w:rPr>
          <w:b/>
          <w:bCs/>
          <w:sz w:val="22"/>
          <w:szCs w:val="22"/>
        </w:rPr>
        <w:t>I</w:t>
      </w:r>
      <w:r w:rsidRPr="002C6613">
        <w:rPr>
          <w:b/>
          <w:bCs/>
          <w:sz w:val="22"/>
          <w:szCs w:val="22"/>
          <w:vertAlign w:val="subscript"/>
        </w:rPr>
        <w:t>3</w:t>
      </w:r>
      <w:r w:rsidRPr="002C6613">
        <w:rPr>
          <w:sz w:val="22"/>
          <w:szCs w:val="22"/>
        </w:rPr>
        <w:t xml:space="preserve"> </w:t>
      </w:r>
      <w:r w:rsidRPr="002C6613">
        <w:rPr>
          <w:sz w:val="22"/>
          <w:szCs w:val="22"/>
        </w:rPr>
        <w:sym w:font="Symbol" w:char="F03D"/>
      </w:r>
      <w:r w:rsidRPr="002C6613">
        <w:rPr>
          <w:sz w:val="22"/>
          <w:szCs w:val="22"/>
        </w:rPr>
        <w:t xml:space="preserve"> 20</w:t>
      </w:r>
      <w:r w:rsidRPr="002C6613">
        <w:rPr>
          <w:sz w:val="22"/>
          <w:szCs w:val="22"/>
        </w:rPr>
        <w:sym w:font="Symbol" w:char="F0D0"/>
      </w:r>
      <w:r w:rsidRPr="002C6613">
        <w:rPr>
          <w:sz w:val="22"/>
          <w:szCs w:val="22"/>
        </w:rPr>
        <w:t>30</w:t>
      </w:r>
      <w:r w:rsidRPr="002C6613">
        <w:rPr>
          <w:sz w:val="22"/>
          <w:szCs w:val="22"/>
        </w:rPr>
        <w:sym w:font="Symbol" w:char="F0B0"/>
      </w:r>
      <w:r w:rsidRPr="002C6613">
        <w:rPr>
          <w:sz w:val="22"/>
          <w:szCs w:val="22"/>
        </w:rPr>
        <w:t>,</w:t>
      </w:r>
    </w:p>
    <w:p w:rsidR="002C6613" w:rsidRPr="002C6613" w:rsidRDefault="002C6613" w:rsidP="002C6613">
      <w:pPr>
        <w:widowControl w:val="0"/>
        <w:tabs>
          <w:tab w:val="left" w:pos="1080"/>
        </w:tabs>
        <w:spacing w:line="360" w:lineRule="auto"/>
        <w:ind w:left="1080" w:hanging="1080"/>
        <w:rPr>
          <w:sz w:val="22"/>
          <w:szCs w:val="22"/>
        </w:rPr>
      </w:pPr>
      <w:r w:rsidRPr="002C6613">
        <w:rPr>
          <w:b/>
          <w:bCs/>
          <w:sz w:val="22"/>
          <w:szCs w:val="22"/>
        </w:rPr>
        <w:tab/>
      </w:r>
      <w:r w:rsidRPr="002C6613">
        <w:rPr>
          <w:sz w:val="22"/>
          <w:szCs w:val="22"/>
        </w:rPr>
        <w:t>-</w:t>
      </w:r>
      <w:r w:rsidRPr="002C6613">
        <w:rPr>
          <w:i/>
          <w:iCs/>
          <w:sz w:val="22"/>
          <w:szCs w:val="22"/>
        </w:rPr>
        <w:t>j</w:t>
      </w:r>
      <w:r w:rsidRPr="002C6613">
        <w:rPr>
          <w:sz w:val="22"/>
          <w:szCs w:val="22"/>
        </w:rPr>
        <w:t>5</w:t>
      </w:r>
      <w:r w:rsidRPr="002C6613">
        <w:rPr>
          <w:b/>
          <w:bCs/>
          <w:sz w:val="22"/>
          <w:szCs w:val="22"/>
        </w:rPr>
        <w:t>I</w:t>
      </w:r>
      <w:r w:rsidRPr="002C6613">
        <w:rPr>
          <w:b/>
          <w:bCs/>
          <w:sz w:val="22"/>
          <w:szCs w:val="22"/>
          <w:vertAlign w:val="subscript"/>
        </w:rPr>
        <w:t>1</w:t>
      </w:r>
      <w:r w:rsidRPr="002C6613">
        <w:rPr>
          <w:sz w:val="22"/>
          <w:szCs w:val="22"/>
        </w:rPr>
        <w:t xml:space="preserve"> + (20 + </w:t>
      </w:r>
      <w:r w:rsidRPr="002C6613">
        <w:rPr>
          <w:i/>
          <w:iCs/>
          <w:sz w:val="22"/>
          <w:szCs w:val="22"/>
        </w:rPr>
        <w:t>j</w:t>
      </w:r>
      <w:r w:rsidRPr="002C6613">
        <w:rPr>
          <w:sz w:val="22"/>
          <w:szCs w:val="22"/>
        </w:rPr>
        <w:t>10</w:t>
      </w:r>
      <w:proofErr w:type="gramStart"/>
      <w:r w:rsidRPr="002C6613">
        <w:rPr>
          <w:sz w:val="22"/>
          <w:szCs w:val="22"/>
        </w:rPr>
        <w:t>)</w:t>
      </w:r>
      <w:r w:rsidRPr="002C6613">
        <w:rPr>
          <w:b/>
          <w:bCs/>
          <w:sz w:val="22"/>
          <w:szCs w:val="22"/>
        </w:rPr>
        <w:t>I</w:t>
      </w:r>
      <w:r w:rsidRPr="002C6613">
        <w:rPr>
          <w:b/>
          <w:bCs/>
          <w:sz w:val="22"/>
          <w:szCs w:val="22"/>
          <w:vertAlign w:val="subscript"/>
        </w:rPr>
        <w:t>2</w:t>
      </w:r>
      <w:proofErr w:type="gramEnd"/>
      <w:r w:rsidRPr="002C6613">
        <w:rPr>
          <w:sz w:val="22"/>
          <w:szCs w:val="22"/>
        </w:rPr>
        <w:t xml:space="preserve"> – </w:t>
      </w:r>
      <w:r w:rsidRPr="002C6613">
        <w:rPr>
          <w:i/>
          <w:iCs/>
          <w:sz w:val="22"/>
          <w:szCs w:val="22"/>
        </w:rPr>
        <w:t>j</w:t>
      </w:r>
      <w:r w:rsidRPr="002C6613">
        <w:rPr>
          <w:sz w:val="22"/>
          <w:szCs w:val="22"/>
        </w:rPr>
        <w:t>5</w:t>
      </w:r>
      <w:r w:rsidRPr="002C6613">
        <w:rPr>
          <w:b/>
          <w:bCs/>
          <w:sz w:val="22"/>
          <w:szCs w:val="22"/>
        </w:rPr>
        <w:t>I</w:t>
      </w:r>
      <w:r w:rsidRPr="002C6613">
        <w:rPr>
          <w:b/>
          <w:bCs/>
          <w:sz w:val="22"/>
          <w:szCs w:val="22"/>
          <w:vertAlign w:val="subscript"/>
        </w:rPr>
        <w:t>3</w:t>
      </w:r>
      <w:r w:rsidRPr="002C6613">
        <w:rPr>
          <w:sz w:val="22"/>
          <w:szCs w:val="22"/>
        </w:rPr>
        <w:t xml:space="preserve"> </w:t>
      </w:r>
      <w:r w:rsidRPr="002C6613">
        <w:rPr>
          <w:sz w:val="22"/>
          <w:szCs w:val="22"/>
        </w:rPr>
        <w:sym w:font="Symbol" w:char="F03D"/>
      </w:r>
      <w:r w:rsidRPr="002C6613">
        <w:rPr>
          <w:sz w:val="22"/>
          <w:szCs w:val="22"/>
        </w:rPr>
        <w:t xml:space="preserve"> 0,</w:t>
      </w:r>
    </w:p>
    <w:p w:rsidR="002C6613" w:rsidRPr="002C6613" w:rsidRDefault="002C6613" w:rsidP="002C6613">
      <w:pPr>
        <w:widowControl w:val="0"/>
        <w:tabs>
          <w:tab w:val="left" w:pos="1080"/>
        </w:tabs>
        <w:spacing w:line="360" w:lineRule="auto"/>
        <w:ind w:left="1080" w:hanging="1080"/>
        <w:rPr>
          <w:sz w:val="22"/>
          <w:szCs w:val="22"/>
        </w:rPr>
      </w:pPr>
      <w:r w:rsidRPr="002C6613">
        <w:rPr>
          <w:i/>
          <w:iCs/>
          <w:sz w:val="22"/>
          <w:szCs w:val="22"/>
        </w:rPr>
        <w:tab/>
      </w:r>
      <w:r w:rsidRPr="002C6613">
        <w:rPr>
          <w:sz w:val="22"/>
          <w:szCs w:val="22"/>
        </w:rPr>
        <w:t>-</w:t>
      </w:r>
      <w:r w:rsidRPr="002C6613">
        <w:rPr>
          <w:i/>
          <w:iCs/>
          <w:sz w:val="22"/>
          <w:szCs w:val="22"/>
        </w:rPr>
        <w:t>j</w:t>
      </w:r>
      <w:r w:rsidRPr="002C6613">
        <w:rPr>
          <w:sz w:val="22"/>
          <w:szCs w:val="22"/>
        </w:rPr>
        <w:t>3</w:t>
      </w:r>
      <w:r w:rsidRPr="002C6613">
        <w:rPr>
          <w:b/>
          <w:bCs/>
          <w:sz w:val="22"/>
          <w:szCs w:val="22"/>
        </w:rPr>
        <w:t>I</w:t>
      </w:r>
      <w:r w:rsidRPr="002C6613">
        <w:rPr>
          <w:b/>
          <w:bCs/>
          <w:sz w:val="22"/>
          <w:szCs w:val="22"/>
          <w:vertAlign w:val="subscript"/>
        </w:rPr>
        <w:t>1</w:t>
      </w:r>
      <w:r w:rsidRPr="002C6613">
        <w:rPr>
          <w:sz w:val="22"/>
          <w:szCs w:val="22"/>
        </w:rPr>
        <w:t xml:space="preserve"> – </w:t>
      </w:r>
      <w:r w:rsidRPr="002C6613">
        <w:rPr>
          <w:i/>
          <w:iCs/>
          <w:sz w:val="22"/>
          <w:szCs w:val="22"/>
        </w:rPr>
        <w:t>j</w:t>
      </w:r>
      <w:r w:rsidRPr="002C6613">
        <w:rPr>
          <w:sz w:val="22"/>
          <w:szCs w:val="22"/>
        </w:rPr>
        <w:t>5</w:t>
      </w:r>
      <w:r w:rsidRPr="002C6613">
        <w:rPr>
          <w:b/>
          <w:bCs/>
          <w:sz w:val="22"/>
          <w:szCs w:val="22"/>
        </w:rPr>
        <w:t>I</w:t>
      </w:r>
      <w:r w:rsidRPr="002C6613">
        <w:rPr>
          <w:b/>
          <w:bCs/>
          <w:sz w:val="22"/>
          <w:szCs w:val="22"/>
          <w:vertAlign w:val="subscript"/>
        </w:rPr>
        <w:t>2</w:t>
      </w:r>
      <w:r w:rsidRPr="002C6613">
        <w:rPr>
          <w:sz w:val="22"/>
          <w:szCs w:val="22"/>
        </w:rPr>
        <w:t xml:space="preserve"> +</w:t>
      </w:r>
      <w:r w:rsidRPr="002C6613">
        <w:rPr>
          <w:i/>
          <w:iCs/>
          <w:sz w:val="22"/>
          <w:szCs w:val="22"/>
        </w:rPr>
        <w:t xml:space="preserve"> j</w:t>
      </w:r>
      <w:r w:rsidRPr="002C6613">
        <w:rPr>
          <w:sz w:val="22"/>
          <w:szCs w:val="22"/>
        </w:rPr>
        <w:t>8</w:t>
      </w:r>
      <w:r w:rsidRPr="002C6613">
        <w:rPr>
          <w:b/>
          <w:bCs/>
          <w:sz w:val="22"/>
          <w:szCs w:val="22"/>
        </w:rPr>
        <w:t>I</w:t>
      </w:r>
      <w:r w:rsidRPr="002C6613">
        <w:rPr>
          <w:b/>
          <w:bCs/>
          <w:sz w:val="22"/>
          <w:szCs w:val="22"/>
          <w:vertAlign w:val="subscript"/>
        </w:rPr>
        <w:t>3</w:t>
      </w:r>
      <w:r w:rsidRPr="002C6613">
        <w:rPr>
          <w:sz w:val="22"/>
          <w:szCs w:val="22"/>
        </w:rPr>
        <w:t xml:space="preserve"> </w:t>
      </w:r>
      <w:r w:rsidRPr="002C6613">
        <w:rPr>
          <w:sz w:val="22"/>
          <w:szCs w:val="22"/>
        </w:rPr>
        <w:sym w:font="Symbol" w:char="F03D"/>
      </w:r>
      <w:r w:rsidRPr="002C6613">
        <w:rPr>
          <w:sz w:val="22"/>
          <w:szCs w:val="22"/>
        </w:rPr>
        <w:t xml:space="preserve"> 10(</w:t>
      </w:r>
      <w:r w:rsidRPr="002C6613">
        <w:rPr>
          <w:b/>
          <w:bCs/>
          <w:sz w:val="22"/>
          <w:szCs w:val="22"/>
        </w:rPr>
        <w:t>I</w:t>
      </w:r>
      <w:r w:rsidRPr="002C6613">
        <w:rPr>
          <w:b/>
          <w:bCs/>
          <w:sz w:val="22"/>
          <w:szCs w:val="22"/>
          <w:vertAlign w:val="subscript"/>
        </w:rPr>
        <w:t>1</w:t>
      </w:r>
      <w:r w:rsidRPr="002C6613">
        <w:rPr>
          <w:sz w:val="22"/>
          <w:szCs w:val="22"/>
        </w:rPr>
        <w:t xml:space="preserve"> – </w:t>
      </w:r>
      <w:r w:rsidRPr="002C6613">
        <w:rPr>
          <w:b/>
          <w:bCs/>
          <w:sz w:val="22"/>
          <w:szCs w:val="22"/>
        </w:rPr>
        <w:t>I</w:t>
      </w:r>
      <w:r w:rsidRPr="002C6613">
        <w:rPr>
          <w:b/>
          <w:bCs/>
          <w:sz w:val="22"/>
          <w:szCs w:val="22"/>
          <w:vertAlign w:val="subscript"/>
        </w:rPr>
        <w:t>2</w:t>
      </w:r>
      <w:r w:rsidRPr="002C6613">
        <w:rPr>
          <w:sz w:val="22"/>
          <w:szCs w:val="22"/>
        </w:rPr>
        <w:t>),</w:t>
      </w:r>
    </w:p>
    <w:p w:rsidR="002C6613" w:rsidRPr="002C6613" w:rsidRDefault="002C6613" w:rsidP="002C6613">
      <w:pPr>
        <w:widowControl w:val="0"/>
        <w:tabs>
          <w:tab w:val="left" w:pos="1080"/>
        </w:tabs>
        <w:spacing w:line="360" w:lineRule="auto"/>
        <w:ind w:left="1080" w:hanging="1080"/>
        <w:rPr>
          <w:sz w:val="22"/>
          <w:szCs w:val="22"/>
        </w:rPr>
      </w:pPr>
      <w:r w:rsidRPr="002C6613">
        <w:rPr>
          <w:sz w:val="22"/>
          <w:szCs w:val="22"/>
        </w:rPr>
        <w:tab/>
      </w:r>
      <w:proofErr w:type="gramStart"/>
      <w:r w:rsidRPr="002C6613">
        <w:rPr>
          <w:sz w:val="22"/>
          <w:szCs w:val="22"/>
        </w:rPr>
        <w:t>or</w:t>
      </w:r>
      <w:proofErr w:type="gramEnd"/>
      <w:r w:rsidRPr="002C6613">
        <w:rPr>
          <w:sz w:val="22"/>
          <w:szCs w:val="22"/>
        </w:rPr>
        <w:t xml:space="preserve">, -(10 + </w:t>
      </w:r>
      <w:r w:rsidRPr="002C6613">
        <w:rPr>
          <w:i/>
          <w:iCs/>
          <w:sz w:val="22"/>
          <w:szCs w:val="22"/>
        </w:rPr>
        <w:t>j</w:t>
      </w:r>
      <w:r w:rsidRPr="002C6613">
        <w:rPr>
          <w:sz w:val="22"/>
          <w:szCs w:val="22"/>
        </w:rPr>
        <w:t>3)</w:t>
      </w:r>
      <w:r w:rsidRPr="002C6613">
        <w:rPr>
          <w:b/>
          <w:bCs/>
          <w:sz w:val="22"/>
          <w:szCs w:val="22"/>
        </w:rPr>
        <w:t>I</w:t>
      </w:r>
      <w:r w:rsidRPr="002C6613">
        <w:rPr>
          <w:b/>
          <w:bCs/>
          <w:sz w:val="22"/>
          <w:szCs w:val="22"/>
          <w:vertAlign w:val="subscript"/>
        </w:rPr>
        <w:t>1</w:t>
      </w:r>
      <w:r w:rsidRPr="002C6613">
        <w:rPr>
          <w:sz w:val="22"/>
          <w:szCs w:val="22"/>
        </w:rPr>
        <w:t xml:space="preserve"> + (10 – </w:t>
      </w:r>
      <w:r w:rsidRPr="002C6613">
        <w:rPr>
          <w:i/>
          <w:iCs/>
          <w:sz w:val="22"/>
          <w:szCs w:val="22"/>
        </w:rPr>
        <w:t>j</w:t>
      </w:r>
      <w:r w:rsidRPr="002C6613">
        <w:rPr>
          <w:sz w:val="22"/>
          <w:szCs w:val="22"/>
        </w:rPr>
        <w:t>5)</w:t>
      </w:r>
      <w:r w:rsidRPr="002C6613">
        <w:rPr>
          <w:b/>
          <w:bCs/>
          <w:sz w:val="22"/>
          <w:szCs w:val="22"/>
        </w:rPr>
        <w:t>I</w:t>
      </w:r>
      <w:r w:rsidRPr="002C6613">
        <w:rPr>
          <w:b/>
          <w:bCs/>
          <w:sz w:val="22"/>
          <w:szCs w:val="22"/>
          <w:vertAlign w:val="subscript"/>
        </w:rPr>
        <w:t>2</w:t>
      </w:r>
      <w:r w:rsidRPr="002C6613">
        <w:rPr>
          <w:sz w:val="22"/>
          <w:szCs w:val="22"/>
        </w:rPr>
        <w:t xml:space="preserve"> + </w:t>
      </w:r>
      <w:r w:rsidRPr="002C6613">
        <w:rPr>
          <w:i/>
          <w:iCs/>
          <w:sz w:val="22"/>
          <w:szCs w:val="22"/>
        </w:rPr>
        <w:t>j</w:t>
      </w:r>
      <w:r w:rsidRPr="002C6613">
        <w:rPr>
          <w:sz w:val="22"/>
          <w:szCs w:val="22"/>
        </w:rPr>
        <w:t>8</w:t>
      </w:r>
      <w:r w:rsidRPr="002C6613">
        <w:rPr>
          <w:b/>
          <w:bCs/>
          <w:sz w:val="22"/>
          <w:szCs w:val="22"/>
        </w:rPr>
        <w:t>I</w:t>
      </w:r>
      <w:r w:rsidRPr="002C6613">
        <w:rPr>
          <w:b/>
          <w:bCs/>
          <w:sz w:val="22"/>
          <w:szCs w:val="22"/>
          <w:vertAlign w:val="subscript"/>
        </w:rPr>
        <w:t>3</w:t>
      </w:r>
      <w:r w:rsidRPr="002C6613">
        <w:rPr>
          <w:sz w:val="22"/>
          <w:szCs w:val="22"/>
        </w:rPr>
        <w:t xml:space="preserve"> </w:t>
      </w:r>
      <w:r w:rsidRPr="002C6613">
        <w:rPr>
          <w:sz w:val="22"/>
          <w:szCs w:val="22"/>
        </w:rPr>
        <w:sym w:font="Symbol" w:char="F03D"/>
      </w:r>
      <w:r w:rsidRPr="002C6613">
        <w:rPr>
          <w:sz w:val="22"/>
          <w:szCs w:val="22"/>
        </w:rPr>
        <w:t xml:space="preserve"> 0.</w:t>
      </w:r>
    </w:p>
    <w:p w:rsidR="002C6613" w:rsidRPr="002C6613" w:rsidRDefault="002C6613" w:rsidP="002C6613">
      <w:pPr>
        <w:widowControl w:val="0"/>
        <w:tabs>
          <w:tab w:val="left" w:pos="1080"/>
        </w:tabs>
        <w:spacing w:line="360" w:lineRule="auto"/>
        <w:ind w:left="1080" w:hanging="1080"/>
        <w:rPr>
          <w:sz w:val="22"/>
          <w:szCs w:val="22"/>
        </w:rPr>
      </w:pPr>
      <w:r w:rsidRPr="002C6613">
        <w:rPr>
          <w:sz w:val="22"/>
          <w:szCs w:val="22"/>
        </w:rPr>
        <w:tab/>
        <w:t xml:space="preserve">Solving, </w:t>
      </w:r>
      <w:r w:rsidRPr="002C6613">
        <w:rPr>
          <w:b/>
          <w:bCs/>
          <w:sz w:val="22"/>
          <w:szCs w:val="22"/>
        </w:rPr>
        <w:t>I</w:t>
      </w:r>
      <w:r w:rsidRPr="002C6613">
        <w:rPr>
          <w:b/>
          <w:bCs/>
          <w:sz w:val="22"/>
          <w:szCs w:val="22"/>
          <w:vertAlign w:val="subscript"/>
        </w:rPr>
        <w:t>2</w:t>
      </w:r>
      <w:r w:rsidRPr="002C6613">
        <w:rPr>
          <w:sz w:val="22"/>
          <w:szCs w:val="22"/>
        </w:rPr>
        <w:t xml:space="preserve"> </w:t>
      </w:r>
      <w:r w:rsidRPr="002C6613">
        <w:rPr>
          <w:sz w:val="22"/>
          <w:szCs w:val="22"/>
        </w:rPr>
        <w:sym w:font="Symbol" w:char="F03D"/>
      </w:r>
      <w:r w:rsidRPr="002C6613">
        <w:rPr>
          <w:sz w:val="22"/>
          <w:szCs w:val="22"/>
        </w:rPr>
        <w:t xml:space="preserve"> 0.897 – </w:t>
      </w:r>
      <w:r w:rsidRPr="002C6613">
        <w:rPr>
          <w:i/>
          <w:iCs/>
          <w:sz w:val="22"/>
          <w:szCs w:val="22"/>
        </w:rPr>
        <w:t>j</w:t>
      </w:r>
      <w:r w:rsidRPr="002C6613">
        <w:rPr>
          <w:sz w:val="22"/>
          <w:szCs w:val="22"/>
        </w:rPr>
        <w:t xml:space="preserve">0.777 A; hence, </w:t>
      </w:r>
      <w:r w:rsidRPr="002C6613">
        <w:rPr>
          <w:b/>
          <w:bCs/>
          <w:sz w:val="22"/>
          <w:szCs w:val="22"/>
        </w:rPr>
        <w:t>V</w:t>
      </w:r>
      <w:r w:rsidRPr="002C6613">
        <w:rPr>
          <w:b/>
          <w:bCs/>
          <w:sz w:val="22"/>
          <w:szCs w:val="22"/>
          <w:vertAlign w:val="subscript"/>
        </w:rPr>
        <w:t>O</w:t>
      </w:r>
      <w:r w:rsidRPr="002C6613">
        <w:rPr>
          <w:sz w:val="22"/>
          <w:szCs w:val="22"/>
        </w:rPr>
        <w:t xml:space="preserve"> = 20</w:t>
      </w:r>
      <w:r w:rsidRPr="002C6613">
        <w:rPr>
          <w:b/>
          <w:bCs/>
          <w:sz w:val="22"/>
          <w:szCs w:val="22"/>
        </w:rPr>
        <w:t>I</w:t>
      </w:r>
      <w:r w:rsidRPr="002C6613">
        <w:rPr>
          <w:b/>
          <w:bCs/>
          <w:sz w:val="22"/>
          <w:szCs w:val="22"/>
          <w:vertAlign w:val="subscript"/>
        </w:rPr>
        <w:t>2</w:t>
      </w:r>
      <w:r w:rsidRPr="002C6613">
        <w:rPr>
          <w:sz w:val="22"/>
          <w:szCs w:val="22"/>
        </w:rPr>
        <w:t xml:space="preserve"> </w:t>
      </w:r>
      <w:proofErr w:type="gramStart"/>
      <w:r w:rsidRPr="002C6613">
        <w:rPr>
          <w:sz w:val="22"/>
          <w:szCs w:val="22"/>
        </w:rPr>
        <w:t>=  17.94</w:t>
      </w:r>
      <w:proofErr w:type="gramEnd"/>
      <w:r w:rsidRPr="002C6613">
        <w:rPr>
          <w:sz w:val="22"/>
          <w:szCs w:val="22"/>
        </w:rPr>
        <w:t xml:space="preserve"> – </w:t>
      </w:r>
      <w:r w:rsidRPr="002C6613">
        <w:rPr>
          <w:i/>
          <w:iCs/>
          <w:sz w:val="22"/>
          <w:szCs w:val="22"/>
        </w:rPr>
        <w:t>j</w:t>
      </w:r>
      <w:r w:rsidRPr="002C6613">
        <w:rPr>
          <w:sz w:val="22"/>
          <w:szCs w:val="22"/>
        </w:rPr>
        <w:t>15.53 V.</w:t>
      </w:r>
    </w:p>
    <w:p w:rsidR="00023852" w:rsidRDefault="00023852" w:rsidP="00023852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023852" w:rsidRDefault="00023852" w:rsidP="00023852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023852" w:rsidRDefault="00023852" w:rsidP="00023852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023852" w:rsidRDefault="00023852" w:rsidP="00023852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023852" w:rsidRDefault="00023852" w:rsidP="00023852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023852" w:rsidRDefault="00023852" w:rsidP="00023852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023852" w:rsidRDefault="00023852" w:rsidP="00023852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023852" w:rsidRDefault="00023852" w:rsidP="00023852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023852" w:rsidRDefault="00023852" w:rsidP="00023852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023852" w:rsidRDefault="00023852" w:rsidP="00023852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023852" w:rsidRDefault="00023852" w:rsidP="00023852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023852" w:rsidRDefault="00023852" w:rsidP="00023852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023852" w:rsidRDefault="00023852" w:rsidP="00023852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023852" w:rsidRDefault="00023852" w:rsidP="00023852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023852" w:rsidRDefault="00023852" w:rsidP="00023852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023852" w:rsidRDefault="00023852" w:rsidP="00023852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023852" w:rsidRPr="00023852" w:rsidRDefault="00023852" w:rsidP="00023852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7F618F" w:rsidRPr="00023852" w:rsidRDefault="00526D4F" w:rsidP="007F618F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pict>
          <v:shape id="_x0000_s1138" type="#_x0000_t75" style="position:absolute;left:0;text-align:left;margin-left:235.85pt;margin-top:-5.4pt;width:207.75pt;height:159.75pt;z-index:13;mso-position-horizontal-relative:text;mso-position-vertical-relative:text">
            <v:imagedata r:id="rId61" o:title=""/>
            <w10:wrap type="square"/>
          </v:shape>
        </w:pict>
      </w:r>
      <w:proofErr w:type="gramStart"/>
      <w:r w:rsidR="007F618F" w:rsidRPr="00023852">
        <w:rPr>
          <w:b/>
          <w:bCs/>
          <w:color w:val="000000"/>
          <w:sz w:val="22"/>
          <w:szCs w:val="22"/>
        </w:rPr>
        <w:t>P9.2.24</w:t>
      </w:r>
      <w:r w:rsidR="007F618F" w:rsidRPr="00023852">
        <w:rPr>
          <w:bCs/>
          <w:color w:val="000000"/>
          <w:sz w:val="22"/>
          <w:szCs w:val="22"/>
        </w:rPr>
        <w:tab/>
        <w:t xml:space="preserve">Given </w:t>
      </w:r>
      <w:r w:rsidR="007F618F" w:rsidRPr="00023852">
        <w:rPr>
          <w:color w:val="000000"/>
          <w:position w:val="-10"/>
          <w:sz w:val="22"/>
          <w:szCs w:val="22"/>
        </w:rPr>
        <w:object w:dxaOrig="1860" w:dyaOrig="320">
          <v:shape id="_x0000_i1046" type="#_x0000_t75" style="width:93pt;height:16.8pt" o:ole="">
            <v:imagedata r:id="rId62" o:title=""/>
          </v:shape>
          <o:OLEObject Type="Embed" ProgID="Equation.3" ShapeID="_x0000_i1046" DrawAspect="Content" ObjectID="_1437647313" r:id="rId63"/>
        </w:object>
      </w:r>
      <w:r w:rsidR="007F618F" w:rsidRPr="00023852">
        <w:rPr>
          <w:color w:val="000000"/>
          <w:sz w:val="22"/>
          <w:szCs w:val="22"/>
        </w:rPr>
        <w:t xml:space="preserve"> V in Figure P9.2.24.</w:t>
      </w:r>
      <w:proofErr w:type="gramEnd"/>
      <w:r w:rsidR="007F618F" w:rsidRPr="00023852">
        <w:rPr>
          <w:color w:val="000000"/>
          <w:sz w:val="22"/>
          <w:szCs w:val="22"/>
        </w:rPr>
        <w:t xml:space="preserve"> </w:t>
      </w:r>
      <w:proofErr w:type="gramStart"/>
      <w:r w:rsidR="007F618F" w:rsidRPr="00023852">
        <w:rPr>
          <w:color w:val="000000"/>
          <w:sz w:val="22"/>
          <w:szCs w:val="22"/>
        </w:rPr>
        <w:t xml:space="preserve">Determine </w:t>
      </w:r>
      <w:proofErr w:type="gramEnd"/>
      <w:r w:rsidR="007F618F" w:rsidRPr="00023852">
        <w:rPr>
          <w:color w:val="000000"/>
          <w:position w:val="-10"/>
          <w:sz w:val="22"/>
          <w:szCs w:val="22"/>
        </w:rPr>
        <w:object w:dxaOrig="240" w:dyaOrig="320">
          <v:shape id="_x0000_i1047" type="#_x0000_t75" style="width:12pt;height:16.8pt" o:ole="">
            <v:imagedata r:id="rId64" o:title=""/>
          </v:shape>
          <o:OLEObject Type="Embed" ProgID="Equation.3" ShapeID="_x0000_i1047" DrawAspect="Content" ObjectID="_1437647314" r:id="rId65"/>
        </w:object>
      </w:r>
      <w:r w:rsidR="007F618F" w:rsidRPr="00023852">
        <w:rPr>
          <w:color w:val="000000"/>
          <w:sz w:val="22"/>
          <w:szCs w:val="22"/>
        </w:rPr>
        <w:t>.</w:t>
      </w:r>
    </w:p>
    <w:p w:rsidR="007F618F" w:rsidRPr="00023852" w:rsidRDefault="007F618F" w:rsidP="007F618F">
      <w:pPr>
        <w:widowControl w:val="0"/>
        <w:spacing w:line="360" w:lineRule="auto"/>
        <w:ind w:left="720" w:hanging="720"/>
        <w:rPr>
          <w:bCs/>
          <w:color w:val="000000"/>
          <w:sz w:val="22"/>
          <w:szCs w:val="22"/>
        </w:rPr>
      </w:pPr>
    </w:p>
    <w:p w:rsidR="007F618F" w:rsidRPr="00023852" w:rsidRDefault="007F618F" w:rsidP="007F618F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7F618F" w:rsidRDefault="007F618F" w:rsidP="007F618F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7F618F" w:rsidRDefault="007F618F" w:rsidP="007F618F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7F618F" w:rsidRDefault="007F618F" w:rsidP="007F618F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7F618F" w:rsidRDefault="007F618F" w:rsidP="007F618F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7F618F" w:rsidRPr="00023852" w:rsidRDefault="00526D4F" w:rsidP="007F618F">
      <w:pPr>
        <w:widowControl w:val="0"/>
        <w:tabs>
          <w:tab w:val="left" w:pos="1080"/>
        </w:tabs>
        <w:spacing w:line="360" w:lineRule="auto"/>
        <w:ind w:left="1080" w:hanging="1080"/>
        <w:rPr>
          <w:sz w:val="22"/>
          <w:szCs w:val="22"/>
        </w:rPr>
      </w:pPr>
      <w:r>
        <w:pict>
          <v:shape id="_x0000_s1139" type="#_x0000_t75" style="position:absolute;left:0;text-align:left;margin-left:214.8pt;margin-top:10.8pt;width:239.05pt;height:143.25pt;z-index:14;mso-position-horizontal-relative:text;mso-position-vertical-relative:text">
            <v:imagedata r:id="rId66" o:title=""/>
            <w10:wrap type="square"/>
          </v:shape>
        </w:pict>
      </w:r>
      <w:r w:rsidR="007F618F">
        <w:rPr>
          <w:b/>
          <w:sz w:val="22"/>
          <w:szCs w:val="22"/>
        </w:rPr>
        <w:t>Solution:</w:t>
      </w:r>
      <w:r w:rsidR="007F618F" w:rsidRPr="00023852">
        <w:rPr>
          <w:sz w:val="22"/>
          <w:szCs w:val="22"/>
        </w:rPr>
        <w:tab/>
      </w:r>
      <w:r w:rsidR="007F618F" w:rsidRPr="00023852">
        <w:rPr>
          <w:i/>
          <w:iCs/>
          <w:sz w:val="22"/>
          <w:szCs w:val="22"/>
        </w:rPr>
        <w:t>j</w:t>
      </w:r>
      <w:r w:rsidR="007F618F" w:rsidRPr="00023852">
        <w:rPr>
          <w:sz w:val="22"/>
          <w:szCs w:val="22"/>
        </w:rPr>
        <w:t>500</w:t>
      </w:r>
      <w:r w:rsidR="007F618F" w:rsidRPr="00023852">
        <w:rPr>
          <w:sz w:val="22"/>
          <w:szCs w:val="22"/>
        </w:rPr>
        <w:sym w:font="Symbol" w:char="F0B4"/>
      </w:r>
      <w:r w:rsidR="007F618F" w:rsidRPr="00023852">
        <w:rPr>
          <w:sz w:val="22"/>
          <w:szCs w:val="22"/>
        </w:rPr>
        <w:t>2</w:t>
      </w:r>
      <w:r w:rsidR="007F618F" w:rsidRPr="00023852">
        <w:rPr>
          <w:sz w:val="22"/>
          <w:szCs w:val="22"/>
        </w:rPr>
        <w:sym w:font="Symbol" w:char="F0B4"/>
      </w:r>
      <w:r w:rsidR="007F618F" w:rsidRPr="00023852">
        <w:rPr>
          <w:sz w:val="22"/>
          <w:szCs w:val="22"/>
        </w:rPr>
        <w:t>10</w:t>
      </w:r>
      <w:r w:rsidR="007F618F" w:rsidRPr="00023852">
        <w:rPr>
          <w:sz w:val="22"/>
          <w:szCs w:val="22"/>
          <w:vertAlign w:val="superscript"/>
        </w:rPr>
        <w:t>–3</w:t>
      </w:r>
      <w:r w:rsidR="007F618F" w:rsidRPr="00023852">
        <w:rPr>
          <w:sz w:val="22"/>
          <w:szCs w:val="22"/>
        </w:rPr>
        <w:t xml:space="preserve"> = </w:t>
      </w:r>
      <w:proofErr w:type="gramStart"/>
      <w:r w:rsidR="007F618F" w:rsidRPr="00023852">
        <w:rPr>
          <w:i/>
          <w:iCs/>
          <w:sz w:val="22"/>
          <w:szCs w:val="22"/>
        </w:rPr>
        <w:t>j</w:t>
      </w:r>
      <w:r w:rsidR="007F618F" w:rsidRPr="00023852">
        <w:rPr>
          <w:sz w:val="22"/>
          <w:szCs w:val="22"/>
        </w:rPr>
        <w:t xml:space="preserve"> </w:t>
      </w:r>
      <w:proofErr w:type="gramEnd"/>
      <w:r w:rsidR="007F618F" w:rsidRPr="00023852">
        <w:rPr>
          <w:sz w:val="22"/>
          <w:szCs w:val="22"/>
        </w:rPr>
        <w:sym w:font="Symbol" w:char="F057"/>
      </w:r>
      <w:r w:rsidR="007F618F" w:rsidRPr="00023852">
        <w:rPr>
          <w:sz w:val="22"/>
          <w:szCs w:val="22"/>
        </w:rPr>
        <w:t xml:space="preserve">; </w:t>
      </w:r>
      <w:r w:rsidR="007F618F" w:rsidRPr="00023852">
        <w:rPr>
          <w:i/>
          <w:iCs/>
          <w:sz w:val="22"/>
          <w:szCs w:val="22"/>
        </w:rPr>
        <w:t>j</w:t>
      </w:r>
      <w:r w:rsidR="007F618F" w:rsidRPr="00023852">
        <w:rPr>
          <w:sz w:val="22"/>
          <w:szCs w:val="22"/>
        </w:rPr>
        <w:t>500</w:t>
      </w:r>
      <w:r w:rsidR="007F618F" w:rsidRPr="00023852">
        <w:rPr>
          <w:sz w:val="22"/>
          <w:szCs w:val="22"/>
        </w:rPr>
        <w:sym w:font="Symbol" w:char="F0B4"/>
      </w:r>
      <w:r w:rsidR="007F618F" w:rsidRPr="00023852">
        <w:rPr>
          <w:sz w:val="22"/>
          <w:szCs w:val="22"/>
        </w:rPr>
        <w:t>8</w:t>
      </w:r>
      <w:r w:rsidR="007F618F" w:rsidRPr="00023852">
        <w:rPr>
          <w:sz w:val="22"/>
          <w:szCs w:val="22"/>
        </w:rPr>
        <w:sym w:font="Symbol" w:char="F0B4"/>
      </w:r>
      <w:r w:rsidR="007F618F" w:rsidRPr="00023852">
        <w:rPr>
          <w:sz w:val="22"/>
          <w:szCs w:val="22"/>
        </w:rPr>
        <w:t>10</w:t>
      </w:r>
      <w:r w:rsidR="007F618F" w:rsidRPr="00023852">
        <w:rPr>
          <w:sz w:val="22"/>
          <w:szCs w:val="22"/>
          <w:vertAlign w:val="superscript"/>
        </w:rPr>
        <w:t>–3</w:t>
      </w:r>
      <w:r w:rsidR="007F618F" w:rsidRPr="00023852">
        <w:rPr>
          <w:sz w:val="22"/>
          <w:szCs w:val="22"/>
        </w:rPr>
        <w:t xml:space="preserve"> =</w:t>
      </w:r>
      <w:r w:rsidR="007F618F">
        <w:rPr>
          <w:sz w:val="22"/>
          <w:szCs w:val="22"/>
        </w:rPr>
        <w:t xml:space="preserve"> </w:t>
      </w:r>
      <w:r w:rsidR="007F618F" w:rsidRPr="00023852">
        <w:rPr>
          <w:i/>
          <w:iCs/>
          <w:sz w:val="22"/>
          <w:szCs w:val="22"/>
        </w:rPr>
        <w:t>j</w:t>
      </w:r>
      <w:r w:rsidR="007F618F" w:rsidRPr="00023852">
        <w:rPr>
          <w:sz w:val="22"/>
          <w:szCs w:val="22"/>
        </w:rPr>
        <w:t xml:space="preserve">4 </w:t>
      </w:r>
      <w:r w:rsidR="007F618F" w:rsidRPr="00023852">
        <w:rPr>
          <w:sz w:val="22"/>
          <w:szCs w:val="22"/>
        </w:rPr>
        <w:sym w:font="Symbol" w:char="F057"/>
      </w:r>
      <w:r w:rsidR="007F618F" w:rsidRPr="00023852">
        <w:rPr>
          <w:sz w:val="22"/>
          <w:szCs w:val="22"/>
        </w:rPr>
        <w:t xml:space="preserve">; </w:t>
      </w:r>
      <w:r w:rsidR="007F618F" w:rsidRPr="00023852">
        <w:rPr>
          <w:position w:val="-8"/>
          <w:sz w:val="22"/>
          <w:szCs w:val="22"/>
        </w:rPr>
        <w:object w:dxaOrig="1980" w:dyaOrig="360">
          <v:shape id="_x0000_i1048" type="#_x0000_t75" style="width:99pt;height:18pt" o:ole="">
            <v:imagedata r:id="rId67" o:title=""/>
          </v:shape>
          <o:OLEObject Type="Embed" ProgID="Equation.3" ShapeID="_x0000_i1048" DrawAspect="Content" ObjectID="_1437647315" r:id="rId68"/>
        </w:object>
      </w:r>
      <w:proofErr w:type="spellStart"/>
      <w:r w:rsidR="007F618F" w:rsidRPr="00023852">
        <w:rPr>
          <w:sz w:val="22"/>
          <w:szCs w:val="22"/>
        </w:rPr>
        <w:t>mH</w:t>
      </w:r>
      <w:proofErr w:type="spellEnd"/>
      <w:r w:rsidR="007F618F" w:rsidRPr="00023852">
        <w:rPr>
          <w:sz w:val="22"/>
          <w:szCs w:val="22"/>
        </w:rPr>
        <w:t xml:space="preserve">; </w:t>
      </w:r>
      <w:r w:rsidR="007F618F" w:rsidRPr="00023852">
        <w:rPr>
          <w:i/>
          <w:iCs/>
          <w:sz w:val="22"/>
          <w:szCs w:val="22"/>
        </w:rPr>
        <w:t>j</w:t>
      </w:r>
      <w:r w:rsidR="007F618F" w:rsidRPr="00023852">
        <w:rPr>
          <w:sz w:val="22"/>
          <w:szCs w:val="22"/>
        </w:rPr>
        <w:t>500</w:t>
      </w:r>
      <w:r w:rsidR="007F618F" w:rsidRPr="00023852">
        <w:rPr>
          <w:sz w:val="22"/>
          <w:szCs w:val="22"/>
        </w:rPr>
        <w:sym w:font="Symbol" w:char="F0B4"/>
      </w:r>
      <w:r w:rsidR="007F618F" w:rsidRPr="00023852">
        <w:rPr>
          <w:sz w:val="22"/>
          <w:szCs w:val="22"/>
        </w:rPr>
        <w:t>3.2</w:t>
      </w:r>
      <w:r w:rsidR="007F618F" w:rsidRPr="00023852">
        <w:rPr>
          <w:sz w:val="22"/>
          <w:szCs w:val="22"/>
        </w:rPr>
        <w:sym w:font="Symbol" w:char="F0B4"/>
      </w:r>
      <w:r w:rsidR="007F618F" w:rsidRPr="00023852">
        <w:rPr>
          <w:sz w:val="22"/>
          <w:szCs w:val="22"/>
        </w:rPr>
        <w:t>10</w:t>
      </w:r>
      <w:r w:rsidR="007F618F" w:rsidRPr="00023852">
        <w:rPr>
          <w:sz w:val="22"/>
          <w:szCs w:val="22"/>
          <w:vertAlign w:val="superscript"/>
        </w:rPr>
        <w:t>–3</w:t>
      </w:r>
      <w:r w:rsidR="007F618F" w:rsidRPr="00023852">
        <w:rPr>
          <w:sz w:val="22"/>
          <w:szCs w:val="22"/>
        </w:rPr>
        <w:t xml:space="preserve"> = </w:t>
      </w:r>
      <w:r w:rsidR="007F618F" w:rsidRPr="00023852">
        <w:rPr>
          <w:i/>
          <w:iCs/>
          <w:sz w:val="22"/>
          <w:szCs w:val="22"/>
        </w:rPr>
        <w:t>j</w:t>
      </w:r>
      <w:r w:rsidR="007F618F" w:rsidRPr="00023852">
        <w:rPr>
          <w:sz w:val="22"/>
          <w:szCs w:val="22"/>
        </w:rPr>
        <w:t xml:space="preserve">1.6 </w:t>
      </w:r>
      <w:r w:rsidR="007F618F" w:rsidRPr="00023852">
        <w:rPr>
          <w:sz w:val="22"/>
          <w:szCs w:val="22"/>
        </w:rPr>
        <w:sym w:font="Symbol" w:char="F057"/>
      </w:r>
      <w:r w:rsidR="007F618F" w:rsidRPr="00023852">
        <w:rPr>
          <w:sz w:val="22"/>
          <w:szCs w:val="22"/>
        </w:rPr>
        <w:t xml:space="preserve">; </w:t>
      </w:r>
    </w:p>
    <w:p w:rsidR="007F618F" w:rsidRDefault="007F618F" w:rsidP="007F618F">
      <w:pPr>
        <w:tabs>
          <w:tab w:val="left" w:pos="1080"/>
        </w:tabs>
        <w:spacing w:line="360" w:lineRule="auto"/>
        <w:ind w:left="1080"/>
        <w:rPr>
          <w:sz w:val="22"/>
          <w:szCs w:val="22"/>
        </w:rPr>
      </w:pPr>
      <w:r w:rsidRPr="00023852">
        <w:rPr>
          <w:sz w:val="22"/>
          <w:szCs w:val="22"/>
        </w:rPr>
        <w:t>-</w:t>
      </w:r>
      <w:r w:rsidRPr="00023852">
        <w:rPr>
          <w:i/>
          <w:iCs/>
          <w:sz w:val="22"/>
          <w:szCs w:val="22"/>
        </w:rPr>
        <w:t>j</w:t>
      </w:r>
      <w:proofErr w:type="gramStart"/>
      <w:r w:rsidRPr="00023852">
        <w:rPr>
          <w:sz w:val="22"/>
          <w:szCs w:val="22"/>
        </w:rPr>
        <w:t>/(</w:t>
      </w:r>
      <w:proofErr w:type="gramEnd"/>
      <w:r w:rsidRPr="00023852">
        <w:rPr>
          <w:sz w:val="22"/>
          <w:szCs w:val="22"/>
        </w:rPr>
        <w:t>500</w:t>
      </w:r>
      <w:r w:rsidRPr="00023852">
        <w:rPr>
          <w:sz w:val="22"/>
          <w:szCs w:val="22"/>
        </w:rPr>
        <w:sym w:font="Symbol" w:char="F0B4"/>
      </w:r>
      <w:r w:rsidRPr="00023852">
        <w:rPr>
          <w:sz w:val="22"/>
          <w:szCs w:val="22"/>
        </w:rPr>
        <w:t>10</w:t>
      </w:r>
      <w:r w:rsidRPr="00023852">
        <w:rPr>
          <w:sz w:val="22"/>
          <w:szCs w:val="22"/>
        </w:rPr>
        <w:sym w:font="Symbol" w:char="F0B4"/>
      </w:r>
      <w:r w:rsidRPr="00023852">
        <w:rPr>
          <w:sz w:val="22"/>
          <w:szCs w:val="22"/>
        </w:rPr>
        <w:t>10</w:t>
      </w:r>
      <w:r w:rsidRPr="00023852">
        <w:rPr>
          <w:sz w:val="22"/>
          <w:szCs w:val="22"/>
          <w:vertAlign w:val="superscript"/>
        </w:rPr>
        <w:t>–6</w:t>
      </w:r>
      <w:r w:rsidRPr="00023852">
        <w:rPr>
          <w:sz w:val="22"/>
          <w:szCs w:val="22"/>
        </w:rPr>
        <w:t xml:space="preserve">) = </w:t>
      </w:r>
      <w:r w:rsidRPr="00023852">
        <w:rPr>
          <w:i/>
          <w:iCs/>
          <w:sz w:val="22"/>
          <w:szCs w:val="22"/>
        </w:rPr>
        <w:t>-j</w:t>
      </w:r>
      <w:r w:rsidRPr="00023852">
        <w:rPr>
          <w:sz w:val="22"/>
          <w:szCs w:val="22"/>
        </w:rPr>
        <w:t xml:space="preserve">200 </w:t>
      </w:r>
      <w:r w:rsidRPr="00023852">
        <w:rPr>
          <w:sz w:val="22"/>
          <w:szCs w:val="22"/>
        </w:rPr>
        <w:sym w:font="Symbol" w:char="F057"/>
      </w:r>
      <w:r w:rsidRPr="0002385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Replacing the linear transformer by its T-equivalent circuit, </w:t>
      </w:r>
      <w:r w:rsidRPr="00023852">
        <w:rPr>
          <w:sz w:val="22"/>
          <w:szCs w:val="22"/>
        </w:rPr>
        <w:t>the mesh current equations are:</w:t>
      </w:r>
    </w:p>
    <w:p w:rsidR="007F618F" w:rsidRPr="00023852" w:rsidRDefault="007F618F" w:rsidP="007F618F">
      <w:pPr>
        <w:tabs>
          <w:tab w:val="left" w:pos="1080"/>
        </w:tabs>
        <w:spacing w:line="360" w:lineRule="auto"/>
        <w:ind w:left="1080"/>
        <w:rPr>
          <w:bCs/>
          <w:sz w:val="22"/>
          <w:szCs w:val="22"/>
        </w:rPr>
      </w:pPr>
      <w:r w:rsidRPr="00023852">
        <w:rPr>
          <w:bCs/>
          <w:sz w:val="22"/>
          <w:szCs w:val="22"/>
        </w:rPr>
        <w:t xml:space="preserve">(5 + </w:t>
      </w:r>
      <w:r w:rsidRPr="00023852">
        <w:rPr>
          <w:bCs/>
          <w:i/>
          <w:iCs/>
          <w:sz w:val="22"/>
          <w:szCs w:val="22"/>
        </w:rPr>
        <w:t>j</w:t>
      </w:r>
      <w:r w:rsidRPr="00023852">
        <w:rPr>
          <w:bCs/>
          <w:sz w:val="22"/>
          <w:szCs w:val="22"/>
        </w:rPr>
        <w:t xml:space="preserve">4 </w:t>
      </w:r>
      <w:r w:rsidRPr="00023852">
        <w:rPr>
          <w:sz w:val="22"/>
          <w:szCs w:val="22"/>
        </w:rPr>
        <w:t>–</w:t>
      </w:r>
      <w:r w:rsidRPr="00023852">
        <w:rPr>
          <w:bCs/>
          <w:sz w:val="22"/>
          <w:szCs w:val="22"/>
        </w:rPr>
        <w:t xml:space="preserve"> </w:t>
      </w:r>
      <w:r w:rsidRPr="00023852">
        <w:rPr>
          <w:bCs/>
          <w:i/>
          <w:iCs/>
          <w:sz w:val="22"/>
          <w:szCs w:val="22"/>
        </w:rPr>
        <w:t>j</w:t>
      </w:r>
      <w:r w:rsidRPr="00023852">
        <w:rPr>
          <w:bCs/>
          <w:sz w:val="22"/>
          <w:szCs w:val="22"/>
        </w:rPr>
        <w:t>200)</w:t>
      </w:r>
      <w:r w:rsidRPr="00023852">
        <w:rPr>
          <w:b/>
          <w:sz w:val="22"/>
          <w:szCs w:val="22"/>
        </w:rPr>
        <w:t>I</w:t>
      </w:r>
      <w:r w:rsidRPr="00023852">
        <w:rPr>
          <w:b/>
          <w:sz w:val="22"/>
          <w:szCs w:val="22"/>
          <w:vertAlign w:val="subscript"/>
        </w:rPr>
        <w:t>1</w:t>
      </w:r>
      <w:r w:rsidRPr="00023852">
        <w:rPr>
          <w:bCs/>
          <w:sz w:val="22"/>
          <w:szCs w:val="22"/>
        </w:rPr>
        <w:t xml:space="preserve"> </w:t>
      </w:r>
      <w:r w:rsidRPr="00023852">
        <w:rPr>
          <w:sz w:val="22"/>
          <w:szCs w:val="22"/>
        </w:rPr>
        <w:t>–</w:t>
      </w:r>
      <w:r w:rsidRPr="00023852">
        <w:rPr>
          <w:bCs/>
          <w:sz w:val="22"/>
          <w:szCs w:val="22"/>
        </w:rPr>
        <w:t xml:space="preserve"> (</w:t>
      </w:r>
      <w:r w:rsidRPr="00023852">
        <w:rPr>
          <w:bCs/>
          <w:i/>
          <w:iCs/>
          <w:sz w:val="22"/>
          <w:szCs w:val="22"/>
        </w:rPr>
        <w:t>j</w:t>
      </w:r>
      <w:r w:rsidRPr="00023852">
        <w:rPr>
          <w:bCs/>
          <w:sz w:val="22"/>
          <w:szCs w:val="22"/>
        </w:rPr>
        <w:t xml:space="preserve">1.6 </w:t>
      </w:r>
      <w:r w:rsidRPr="00023852">
        <w:rPr>
          <w:sz w:val="22"/>
          <w:szCs w:val="22"/>
        </w:rPr>
        <w:t>–</w:t>
      </w:r>
      <w:r w:rsidRPr="00023852">
        <w:rPr>
          <w:bCs/>
          <w:sz w:val="22"/>
          <w:szCs w:val="22"/>
        </w:rPr>
        <w:t xml:space="preserve"> </w:t>
      </w:r>
      <w:r w:rsidRPr="00023852">
        <w:rPr>
          <w:bCs/>
          <w:i/>
          <w:iCs/>
          <w:sz w:val="22"/>
          <w:szCs w:val="22"/>
        </w:rPr>
        <w:t>j</w:t>
      </w:r>
      <w:r w:rsidRPr="00023852">
        <w:rPr>
          <w:bCs/>
          <w:sz w:val="22"/>
          <w:szCs w:val="22"/>
        </w:rPr>
        <w:t>200</w:t>
      </w:r>
      <w:proofErr w:type="gramStart"/>
      <w:r w:rsidRPr="00023852">
        <w:rPr>
          <w:bCs/>
          <w:sz w:val="22"/>
          <w:szCs w:val="22"/>
        </w:rPr>
        <w:t>)</w:t>
      </w:r>
      <w:r w:rsidRPr="00023852">
        <w:rPr>
          <w:b/>
          <w:sz w:val="22"/>
          <w:szCs w:val="22"/>
        </w:rPr>
        <w:t>I</w:t>
      </w:r>
      <w:r w:rsidRPr="00023852">
        <w:rPr>
          <w:b/>
          <w:sz w:val="22"/>
          <w:szCs w:val="22"/>
          <w:vertAlign w:val="subscript"/>
        </w:rPr>
        <w:t>2</w:t>
      </w:r>
      <w:proofErr w:type="gramEnd"/>
      <w:r w:rsidRPr="00023852">
        <w:rPr>
          <w:bCs/>
          <w:sz w:val="22"/>
          <w:szCs w:val="22"/>
        </w:rPr>
        <w:t xml:space="preserve"> = 50; </w:t>
      </w:r>
      <w:r w:rsidRPr="00023852">
        <w:rPr>
          <w:sz w:val="22"/>
          <w:szCs w:val="22"/>
        </w:rPr>
        <w:t>-</w:t>
      </w:r>
      <w:r w:rsidRPr="00023852">
        <w:rPr>
          <w:bCs/>
          <w:sz w:val="22"/>
          <w:szCs w:val="22"/>
        </w:rPr>
        <w:t>(</w:t>
      </w:r>
      <w:r w:rsidRPr="00023852">
        <w:rPr>
          <w:bCs/>
          <w:i/>
          <w:iCs/>
          <w:sz w:val="22"/>
          <w:szCs w:val="22"/>
        </w:rPr>
        <w:t>j</w:t>
      </w:r>
      <w:r w:rsidRPr="00023852">
        <w:rPr>
          <w:bCs/>
          <w:sz w:val="22"/>
          <w:szCs w:val="22"/>
        </w:rPr>
        <w:t xml:space="preserve">1.6 </w:t>
      </w:r>
      <w:r w:rsidRPr="00023852">
        <w:rPr>
          <w:sz w:val="22"/>
          <w:szCs w:val="22"/>
        </w:rPr>
        <w:t xml:space="preserve">– </w:t>
      </w:r>
      <w:r w:rsidRPr="00023852">
        <w:rPr>
          <w:bCs/>
          <w:i/>
          <w:iCs/>
          <w:sz w:val="22"/>
          <w:szCs w:val="22"/>
        </w:rPr>
        <w:t>j</w:t>
      </w:r>
      <w:r w:rsidRPr="00023852">
        <w:rPr>
          <w:bCs/>
          <w:sz w:val="22"/>
          <w:szCs w:val="22"/>
        </w:rPr>
        <w:t>200)</w:t>
      </w:r>
      <w:r w:rsidRPr="00023852">
        <w:rPr>
          <w:b/>
          <w:sz w:val="22"/>
          <w:szCs w:val="22"/>
        </w:rPr>
        <w:t>I</w:t>
      </w:r>
      <w:r w:rsidRPr="00023852">
        <w:rPr>
          <w:b/>
          <w:sz w:val="22"/>
          <w:szCs w:val="22"/>
          <w:vertAlign w:val="subscript"/>
        </w:rPr>
        <w:t>1</w:t>
      </w:r>
      <w:r w:rsidRPr="00023852">
        <w:rPr>
          <w:bCs/>
          <w:sz w:val="22"/>
          <w:szCs w:val="22"/>
        </w:rPr>
        <w:t xml:space="preserve"> + (10 + </w:t>
      </w:r>
      <w:r w:rsidRPr="00023852">
        <w:rPr>
          <w:bCs/>
          <w:i/>
          <w:iCs/>
          <w:sz w:val="22"/>
          <w:szCs w:val="22"/>
        </w:rPr>
        <w:t>j</w:t>
      </w:r>
      <w:r w:rsidRPr="00023852">
        <w:rPr>
          <w:bCs/>
          <w:sz w:val="22"/>
          <w:szCs w:val="22"/>
        </w:rPr>
        <w:t xml:space="preserve"> </w:t>
      </w:r>
      <w:r w:rsidRPr="00023852">
        <w:rPr>
          <w:sz w:val="22"/>
          <w:szCs w:val="22"/>
        </w:rPr>
        <w:t>–</w:t>
      </w:r>
      <w:r w:rsidRPr="00023852">
        <w:rPr>
          <w:bCs/>
          <w:sz w:val="22"/>
          <w:szCs w:val="22"/>
        </w:rPr>
        <w:t xml:space="preserve"> </w:t>
      </w:r>
      <w:r w:rsidRPr="00023852">
        <w:rPr>
          <w:bCs/>
          <w:i/>
          <w:iCs/>
          <w:sz w:val="22"/>
          <w:szCs w:val="22"/>
        </w:rPr>
        <w:t>j</w:t>
      </w:r>
      <w:r w:rsidRPr="00023852">
        <w:rPr>
          <w:bCs/>
          <w:sz w:val="22"/>
          <w:szCs w:val="22"/>
        </w:rPr>
        <w:t>200)</w:t>
      </w:r>
      <w:r w:rsidRPr="00023852">
        <w:rPr>
          <w:b/>
          <w:sz w:val="22"/>
          <w:szCs w:val="22"/>
        </w:rPr>
        <w:t>I</w:t>
      </w:r>
      <w:r w:rsidRPr="00023852">
        <w:rPr>
          <w:b/>
          <w:sz w:val="22"/>
          <w:szCs w:val="22"/>
          <w:vertAlign w:val="subscript"/>
        </w:rPr>
        <w:t>2</w:t>
      </w:r>
      <w:r w:rsidRPr="00023852">
        <w:rPr>
          <w:bCs/>
          <w:sz w:val="22"/>
          <w:szCs w:val="22"/>
        </w:rPr>
        <w:t xml:space="preserve"> = 0. This gives </w:t>
      </w:r>
      <w:r w:rsidRPr="00023852">
        <w:rPr>
          <w:b/>
          <w:sz w:val="22"/>
          <w:szCs w:val="22"/>
        </w:rPr>
        <w:t>I</w:t>
      </w:r>
      <w:r w:rsidRPr="00023852">
        <w:rPr>
          <w:b/>
          <w:sz w:val="22"/>
          <w:szCs w:val="22"/>
          <w:vertAlign w:val="subscript"/>
        </w:rPr>
        <w:t>o</w:t>
      </w:r>
      <w:r w:rsidRPr="00023852">
        <w:rPr>
          <w:bCs/>
          <w:sz w:val="22"/>
          <w:szCs w:val="22"/>
        </w:rPr>
        <w:t xml:space="preserve"> = </w:t>
      </w:r>
      <w:r w:rsidRPr="00023852">
        <w:rPr>
          <w:b/>
          <w:sz w:val="22"/>
          <w:szCs w:val="22"/>
        </w:rPr>
        <w:t>I</w:t>
      </w:r>
      <w:r w:rsidRPr="00023852">
        <w:rPr>
          <w:b/>
          <w:sz w:val="22"/>
          <w:szCs w:val="22"/>
          <w:vertAlign w:val="subscript"/>
        </w:rPr>
        <w:t>2</w:t>
      </w:r>
      <w:r w:rsidRPr="00023852">
        <w:rPr>
          <w:bCs/>
          <w:sz w:val="22"/>
          <w:szCs w:val="22"/>
        </w:rPr>
        <w:t xml:space="preserve"> = 3.29 </w:t>
      </w:r>
      <w:r w:rsidRPr="00023852">
        <w:rPr>
          <w:sz w:val="22"/>
          <w:szCs w:val="22"/>
        </w:rPr>
        <w:t>–</w:t>
      </w:r>
      <w:r w:rsidRPr="00023852">
        <w:rPr>
          <w:bCs/>
          <w:sz w:val="22"/>
          <w:szCs w:val="22"/>
        </w:rPr>
        <w:t xml:space="preserve"> </w:t>
      </w:r>
      <w:r w:rsidRPr="00023852">
        <w:rPr>
          <w:bCs/>
          <w:i/>
          <w:iCs/>
          <w:sz w:val="22"/>
          <w:szCs w:val="22"/>
        </w:rPr>
        <w:t>j</w:t>
      </w:r>
      <w:r w:rsidRPr="00023852">
        <w:rPr>
          <w:bCs/>
          <w:sz w:val="22"/>
          <w:szCs w:val="22"/>
        </w:rPr>
        <w:t xml:space="preserve">0.455 </w:t>
      </w:r>
      <w:r>
        <w:rPr>
          <w:bCs/>
          <w:sz w:val="22"/>
          <w:szCs w:val="22"/>
        </w:rPr>
        <w:t xml:space="preserve">= </w:t>
      </w:r>
      <w:r w:rsidRPr="00023852">
        <w:rPr>
          <w:bCs/>
          <w:sz w:val="22"/>
          <w:szCs w:val="22"/>
        </w:rPr>
        <w:t>3.33</w:t>
      </w:r>
      <w:r w:rsidRPr="00023852">
        <w:rPr>
          <w:bCs/>
          <w:sz w:val="22"/>
          <w:szCs w:val="22"/>
        </w:rPr>
        <w:sym w:font="Symbol" w:char="F0D0"/>
      </w:r>
      <w:r w:rsidRPr="00023852">
        <w:rPr>
          <w:bCs/>
          <w:sz w:val="22"/>
          <w:szCs w:val="22"/>
        </w:rPr>
        <w:t>-7.87</w:t>
      </w:r>
      <w:r w:rsidRPr="00023852">
        <w:rPr>
          <w:bCs/>
          <w:sz w:val="22"/>
          <w:szCs w:val="22"/>
        </w:rPr>
        <w:sym w:font="Symbol" w:char="F0B0"/>
      </w:r>
      <w:r w:rsidRPr="00023852">
        <w:rPr>
          <w:bCs/>
          <w:sz w:val="22"/>
          <w:szCs w:val="22"/>
        </w:rPr>
        <w:t xml:space="preserve"> </w:t>
      </w:r>
      <w:r w:rsidRPr="00023852">
        <w:rPr>
          <w:bCs/>
          <w:sz w:val="22"/>
          <w:szCs w:val="22"/>
        </w:rPr>
        <w:sym w:font="Symbol" w:char="F0BA"/>
      </w:r>
      <w:r w:rsidRPr="00023852">
        <w:rPr>
          <w:bCs/>
          <w:sz w:val="22"/>
          <w:szCs w:val="22"/>
        </w:rPr>
        <w:t xml:space="preserve"> </w:t>
      </w:r>
      <w:proofErr w:type="gramStart"/>
      <w:r w:rsidRPr="00023852">
        <w:rPr>
          <w:sz w:val="22"/>
          <w:szCs w:val="22"/>
        </w:rPr>
        <w:t>3.33cos(</w:t>
      </w:r>
      <w:proofErr w:type="gramEnd"/>
      <w:r w:rsidRPr="00023852">
        <w:rPr>
          <w:sz w:val="22"/>
          <w:szCs w:val="22"/>
        </w:rPr>
        <w:t>500t – 7.87</w:t>
      </w:r>
      <w:r w:rsidRPr="00023852">
        <w:rPr>
          <w:bCs/>
          <w:sz w:val="22"/>
          <w:szCs w:val="22"/>
        </w:rPr>
        <w:sym w:font="Symbol" w:char="F0B0"/>
      </w:r>
      <w:r w:rsidRPr="00023852">
        <w:rPr>
          <w:bCs/>
          <w:sz w:val="22"/>
          <w:szCs w:val="22"/>
        </w:rPr>
        <w:t>) A.</w:t>
      </w:r>
    </w:p>
    <w:p w:rsidR="002C6613" w:rsidRPr="003705BA" w:rsidRDefault="002C6613" w:rsidP="005947B1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sectPr w:rsidR="002C6613" w:rsidRPr="003705BA" w:rsidSect="00F15687">
      <w:footerReference w:type="default" r:id="rId69"/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D4F" w:rsidRDefault="00526D4F" w:rsidP="00DF3DB8">
      <w:r>
        <w:separator/>
      </w:r>
    </w:p>
  </w:endnote>
  <w:endnote w:type="continuationSeparator" w:id="0">
    <w:p w:rsidR="00526D4F" w:rsidRDefault="00526D4F" w:rsidP="00DF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B8" w:rsidRPr="00DF3DB8" w:rsidRDefault="00DF3DB8" w:rsidP="00DF3DB8">
    <w:pPr>
      <w:pStyle w:val="Footer"/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COMMENTS   \* MERGEFORMAT </w:instrText>
    </w:r>
    <w:r>
      <w:rPr>
        <w:sz w:val="22"/>
        <w:szCs w:val="22"/>
      </w:rPr>
      <w:fldChar w:fldCharType="end"/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\* Arabic  \* MERGEFORMAT </w:instrText>
    </w:r>
    <w:r>
      <w:rPr>
        <w:sz w:val="22"/>
        <w:szCs w:val="22"/>
      </w:rPr>
      <w:fldChar w:fldCharType="separate"/>
    </w:r>
    <w:r w:rsidR="00767664">
      <w:rPr>
        <w:noProof/>
        <w:sz w:val="22"/>
        <w:szCs w:val="22"/>
      </w:rPr>
      <w:t>3</w:t>
    </w:r>
    <w:r>
      <w:rPr>
        <w:sz w:val="22"/>
        <w:szCs w:val="22"/>
      </w:rPr>
      <w:fldChar w:fldCharType="end"/>
    </w:r>
    <w:r>
      <w:rPr>
        <w:sz w:val="22"/>
        <w:szCs w:val="22"/>
      </w:rPr>
      <w:t>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D4F" w:rsidRDefault="00526D4F" w:rsidP="00DF3DB8">
      <w:r>
        <w:separator/>
      </w:r>
    </w:p>
  </w:footnote>
  <w:footnote w:type="continuationSeparator" w:id="0">
    <w:p w:rsidR="00526D4F" w:rsidRDefault="00526D4F" w:rsidP="00DF3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55569"/>
    <w:multiLevelType w:val="hybridMultilevel"/>
    <w:tmpl w:val="0AD27422"/>
    <w:lvl w:ilvl="0" w:tplc="933284D2">
      <w:start w:val="2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C2758F2"/>
    <w:multiLevelType w:val="hybridMultilevel"/>
    <w:tmpl w:val="6CEC06D2"/>
    <w:lvl w:ilvl="0" w:tplc="48FC7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687"/>
    <w:rsid w:val="00023852"/>
    <w:rsid w:val="00027F1C"/>
    <w:rsid w:val="0005100E"/>
    <w:rsid w:val="00064A51"/>
    <w:rsid w:val="00093DFB"/>
    <w:rsid w:val="00096A29"/>
    <w:rsid w:val="000A5F5A"/>
    <w:rsid w:val="000B53FE"/>
    <w:rsid w:val="0014507D"/>
    <w:rsid w:val="001814B8"/>
    <w:rsid w:val="00197B4E"/>
    <w:rsid w:val="001C4D82"/>
    <w:rsid w:val="001C5508"/>
    <w:rsid w:val="001E09E3"/>
    <w:rsid w:val="001E39C7"/>
    <w:rsid w:val="001E527B"/>
    <w:rsid w:val="00201F30"/>
    <w:rsid w:val="00203F76"/>
    <w:rsid w:val="00236B42"/>
    <w:rsid w:val="00252D89"/>
    <w:rsid w:val="002869A6"/>
    <w:rsid w:val="002A341E"/>
    <w:rsid w:val="002C6613"/>
    <w:rsid w:val="003053DA"/>
    <w:rsid w:val="0030610E"/>
    <w:rsid w:val="00316A93"/>
    <w:rsid w:val="0036710C"/>
    <w:rsid w:val="003705BA"/>
    <w:rsid w:val="003733B8"/>
    <w:rsid w:val="003C230F"/>
    <w:rsid w:val="003D340A"/>
    <w:rsid w:val="003D3E6A"/>
    <w:rsid w:val="003E5B6A"/>
    <w:rsid w:val="0041311F"/>
    <w:rsid w:val="00440DA1"/>
    <w:rsid w:val="0045303C"/>
    <w:rsid w:val="00457923"/>
    <w:rsid w:val="004A5BA5"/>
    <w:rsid w:val="004A6780"/>
    <w:rsid w:val="004B7AAB"/>
    <w:rsid w:val="004C5CDF"/>
    <w:rsid w:val="004E3C1A"/>
    <w:rsid w:val="00526D4F"/>
    <w:rsid w:val="00534875"/>
    <w:rsid w:val="0054323C"/>
    <w:rsid w:val="005947B1"/>
    <w:rsid w:val="005B3556"/>
    <w:rsid w:val="005E46BD"/>
    <w:rsid w:val="005E6380"/>
    <w:rsid w:val="006400FD"/>
    <w:rsid w:val="00683ACA"/>
    <w:rsid w:val="006C3487"/>
    <w:rsid w:val="006D1506"/>
    <w:rsid w:val="006D24AB"/>
    <w:rsid w:val="006E7E30"/>
    <w:rsid w:val="00711D5C"/>
    <w:rsid w:val="00744354"/>
    <w:rsid w:val="00761489"/>
    <w:rsid w:val="00767664"/>
    <w:rsid w:val="007D20DE"/>
    <w:rsid w:val="007D4A03"/>
    <w:rsid w:val="007E7386"/>
    <w:rsid w:val="007F618F"/>
    <w:rsid w:val="0081335B"/>
    <w:rsid w:val="0082047C"/>
    <w:rsid w:val="00846357"/>
    <w:rsid w:val="0087579D"/>
    <w:rsid w:val="00884595"/>
    <w:rsid w:val="00893308"/>
    <w:rsid w:val="008E16EB"/>
    <w:rsid w:val="008E4C5E"/>
    <w:rsid w:val="008F6A69"/>
    <w:rsid w:val="00904562"/>
    <w:rsid w:val="00911952"/>
    <w:rsid w:val="00935828"/>
    <w:rsid w:val="00963077"/>
    <w:rsid w:val="0099024C"/>
    <w:rsid w:val="009A296C"/>
    <w:rsid w:val="009D1AAB"/>
    <w:rsid w:val="009D1C6B"/>
    <w:rsid w:val="009D6B56"/>
    <w:rsid w:val="009E4CE4"/>
    <w:rsid w:val="00A125BC"/>
    <w:rsid w:val="00A14ED8"/>
    <w:rsid w:val="00A33E44"/>
    <w:rsid w:val="00A52A5B"/>
    <w:rsid w:val="00A564E3"/>
    <w:rsid w:val="00A63D25"/>
    <w:rsid w:val="00A846E8"/>
    <w:rsid w:val="00AA2295"/>
    <w:rsid w:val="00AB5F12"/>
    <w:rsid w:val="00B5579F"/>
    <w:rsid w:val="00BA63DC"/>
    <w:rsid w:val="00BB7D2F"/>
    <w:rsid w:val="00C22283"/>
    <w:rsid w:val="00C24BEE"/>
    <w:rsid w:val="00C9322C"/>
    <w:rsid w:val="00C964F5"/>
    <w:rsid w:val="00CA554F"/>
    <w:rsid w:val="00CC5A3C"/>
    <w:rsid w:val="00CD2C7C"/>
    <w:rsid w:val="00CE3188"/>
    <w:rsid w:val="00CF32B7"/>
    <w:rsid w:val="00DC49C4"/>
    <w:rsid w:val="00DF3DB8"/>
    <w:rsid w:val="00E004FB"/>
    <w:rsid w:val="00E25BB1"/>
    <w:rsid w:val="00E34046"/>
    <w:rsid w:val="00E90CCA"/>
    <w:rsid w:val="00E9193A"/>
    <w:rsid w:val="00EE2DE6"/>
    <w:rsid w:val="00F142B1"/>
    <w:rsid w:val="00F15687"/>
    <w:rsid w:val="00F36ED6"/>
    <w:rsid w:val="00F40DBA"/>
    <w:rsid w:val="00F9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ED6"/>
    <w:pPr>
      <w:spacing w:line="360" w:lineRule="auto"/>
      <w:ind w:left="720"/>
      <w:contextualSpacing/>
    </w:pPr>
    <w:rPr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3D3E6A"/>
    <w:pPr>
      <w:tabs>
        <w:tab w:val="center" w:pos="4320"/>
        <w:tab w:val="right" w:pos="8640"/>
      </w:tabs>
    </w:pPr>
    <w:rPr>
      <w:rFonts w:cs="Times New Roman"/>
      <w:sz w:val="24"/>
    </w:rPr>
  </w:style>
  <w:style w:type="character" w:customStyle="1" w:styleId="FooterChar">
    <w:name w:val="Footer Char"/>
    <w:link w:val="Footer"/>
    <w:uiPriority w:val="99"/>
    <w:rsid w:val="003D3E6A"/>
    <w:rPr>
      <w:rFonts w:cs="Times New Roman"/>
      <w:sz w:val="24"/>
    </w:rPr>
  </w:style>
  <w:style w:type="paragraph" w:styleId="Header">
    <w:name w:val="header"/>
    <w:basedOn w:val="Normal"/>
    <w:link w:val="HeaderChar"/>
    <w:rsid w:val="00DF3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3DB8"/>
  </w:style>
  <w:style w:type="paragraph" w:styleId="BalloonText">
    <w:name w:val="Balloon Text"/>
    <w:basedOn w:val="Normal"/>
    <w:link w:val="BalloonTextChar"/>
    <w:rsid w:val="00DF3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3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emf"/><Relationship Id="rId21" Type="http://schemas.openxmlformats.org/officeDocument/2006/relationships/oleObject" Target="embeddings/oleObject6.bin"/><Relationship Id="rId42" Type="http://schemas.openxmlformats.org/officeDocument/2006/relationships/image" Target="media/image21.emf"/><Relationship Id="rId47" Type="http://schemas.openxmlformats.org/officeDocument/2006/relationships/oleObject" Target="embeddings/oleObject16.bin"/><Relationship Id="rId63" Type="http://schemas.openxmlformats.org/officeDocument/2006/relationships/oleObject" Target="embeddings/oleObject22.bin"/><Relationship Id="rId68" Type="http://schemas.openxmlformats.org/officeDocument/2006/relationships/oleObject" Target="embeddings/oleObject24.bin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4.wmf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3.emf"/><Relationship Id="rId53" Type="http://schemas.openxmlformats.org/officeDocument/2006/relationships/oleObject" Target="embeddings/oleObject19.bin"/><Relationship Id="rId58" Type="http://schemas.openxmlformats.org/officeDocument/2006/relationships/image" Target="media/image30.emf"/><Relationship Id="rId66" Type="http://schemas.openxmlformats.org/officeDocument/2006/relationships/image" Target="media/image36.emf"/><Relationship Id="rId5" Type="http://schemas.openxmlformats.org/officeDocument/2006/relationships/webSettings" Target="webSettings.xml"/><Relationship Id="rId61" Type="http://schemas.openxmlformats.org/officeDocument/2006/relationships/image" Target="media/image33.emf"/><Relationship Id="rId19" Type="http://schemas.openxmlformats.org/officeDocument/2006/relationships/oleObject" Target="embeddings/oleObject5.bin"/><Relationship Id="rId14" Type="http://schemas.openxmlformats.org/officeDocument/2006/relationships/image" Target="media/image5.wmf"/><Relationship Id="rId22" Type="http://schemas.openxmlformats.org/officeDocument/2006/relationships/image" Target="media/image9.emf"/><Relationship Id="rId27" Type="http://schemas.openxmlformats.org/officeDocument/2006/relationships/image" Target="media/image13.wmf"/><Relationship Id="rId30" Type="http://schemas.openxmlformats.org/officeDocument/2006/relationships/oleObject" Target="embeddings/oleObject9.bin"/><Relationship Id="rId35" Type="http://schemas.openxmlformats.org/officeDocument/2006/relationships/image" Target="media/image17.wmf"/><Relationship Id="rId43" Type="http://schemas.openxmlformats.org/officeDocument/2006/relationships/image" Target="media/image22.wmf"/><Relationship Id="rId48" Type="http://schemas.openxmlformats.org/officeDocument/2006/relationships/image" Target="media/image25.wmf"/><Relationship Id="rId56" Type="http://schemas.openxmlformats.org/officeDocument/2006/relationships/image" Target="media/image29.wmf"/><Relationship Id="rId64" Type="http://schemas.openxmlformats.org/officeDocument/2006/relationships/image" Target="media/image35.wmf"/><Relationship Id="rId69" Type="http://schemas.openxmlformats.org/officeDocument/2006/relationships/footer" Target="footer1.xml"/><Relationship Id="rId8" Type="http://schemas.openxmlformats.org/officeDocument/2006/relationships/image" Target="media/image1.emf"/><Relationship Id="rId51" Type="http://schemas.openxmlformats.org/officeDocument/2006/relationships/oleObject" Target="embeddings/oleObject18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image" Target="media/image11.emf"/><Relationship Id="rId33" Type="http://schemas.openxmlformats.org/officeDocument/2006/relationships/image" Target="media/image16.wmf"/><Relationship Id="rId38" Type="http://schemas.openxmlformats.org/officeDocument/2006/relationships/oleObject" Target="embeddings/oleObject13.bin"/><Relationship Id="rId46" Type="http://schemas.openxmlformats.org/officeDocument/2006/relationships/image" Target="media/image24.wmf"/><Relationship Id="rId59" Type="http://schemas.openxmlformats.org/officeDocument/2006/relationships/image" Target="media/image31.emf"/><Relationship Id="rId67" Type="http://schemas.openxmlformats.org/officeDocument/2006/relationships/image" Target="media/image37.wmf"/><Relationship Id="rId20" Type="http://schemas.openxmlformats.org/officeDocument/2006/relationships/image" Target="media/image8.wmf"/><Relationship Id="rId41" Type="http://schemas.openxmlformats.org/officeDocument/2006/relationships/image" Target="media/image20.emf"/><Relationship Id="rId54" Type="http://schemas.openxmlformats.org/officeDocument/2006/relationships/oleObject" Target="embeddings/oleObject20.bin"/><Relationship Id="rId62" Type="http://schemas.openxmlformats.org/officeDocument/2006/relationships/image" Target="media/image34.wmf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1.bin"/><Relationship Id="rId10" Type="http://schemas.openxmlformats.org/officeDocument/2006/relationships/image" Target="media/image3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5.bin"/><Relationship Id="rId52" Type="http://schemas.openxmlformats.org/officeDocument/2006/relationships/image" Target="media/image27.wmf"/><Relationship Id="rId60" Type="http://schemas.openxmlformats.org/officeDocument/2006/relationships/image" Target="media/image32.emf"/><Relationship Id="rId65" Type="http://schemas.openxmlformats.org/officeDocument/2006/relationships/oleObject" Target="embeddings/oleObject23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9" Type="http://schemas.openxmlformats.org/officeDocument/2006/relationships/image" Target="media/image19.wmf"/><Relationship Id="rId34" Type="http://schemas.openxmlformats.org/officeDocument/2006/relationships/oleObject" Target="embeddings/oleObject11.bin"/><Relationship Id="rId50" Type="http://schemas.openxmlformats.org/officeDocument/2006/relationships/image" Target="media/image26.wmf"/><Relationship Id="rId55" Type="http://schemas.openxmlformats.org/officeDocument/2006/relationships/image" Target="media/image2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5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nsabah</dc:creator>
  <cp:lastModifiedBy>nsabah</cp:lastModifiedBy>
  <cp:revision>19</cp:revision>
  <dcterms:created xsi:type="dcterms:W3CDTF">2013-08-06T15:28:00Z</dcterms:created>
  <dcterms:modified xsi:type="dcterms:W3CDTF">2013-08-10T10:25:00Z</dcterms:modified>
</cp:coreProperties>
</file>